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9A" w:rsidRDefault="00587940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DOS PROCESSOS SELETIVOS PARA OS PROGRAMAS DE </w:t>
      </w:r>
    </w:p>
    <w:p w:rsidR="0097169A" w:rsidRDefault="00587940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APOIO AO DISCENTE-PAD- UFRPE </w:t>
      </w:r>
    </w:p>
    <w:p w:rsidR="0097169A" w:rsidRDefault="00587940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(Unidade Acadêmica de Garanhuns)</w:t>
      </w:r>
    </w:p>
    <w:p w:rsidR="0097169A" w:rsidRDefault="00587940">
      <w:pPr>
        <w:pStyle w:val="normal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(as) classificados (as) para o Programa de Apoio ao Discente da UAG devem comparecer ao evento de assinatura do termo de concessão do benefício, que terá a presença do Pró-Reitor Severino Mendes de Azevedo Junior. Neste evento, o (a) discente deverá apresentar cópia dos dados bancários: contrato, cartão ou extrato da conta corrente de qualquer banco, conta fácil ou poupança da Caixa Econômica Federal. </w:t>
      </w:r>
    </w:p>
    <w:p w:rsidR="0097169A" w:rsidRDefault="00587940">
      <w:pPr>
        <w:pStyle w:val="normal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e local do Evento:</w:t>
      </w:r>
    </w:p>
    <w:p w:rsidR="000A76A8" w:rsidRDefault="00587940">
      <w:pPr>
        <w:pStyle w:val="normal0"/>
        <w:spacing w:line="360" w:lineRule="auto"/>
        <w:ind w:left="1068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 assinatura dos termos de concessão dos benefícios será realizada no próximo dia </w:t>
      </w:r>
      <w:r>
        <w:rPr>
          <w:b/>
          <w:sz w:val="28"/>
          <w:szCs w:val="28"/>
        </w:rPr>
        <w:t>12/09/2018</w:t>
      </w:r>
      <w:r w:rsidR="000A76A8">
        <w:rPr>
          <w:b/>
          <w:sz w:val="28"/>
          <w:szCs w:val="28"/>
        </w:rPr>
        <w:t xml:space="preserve">. </w:t>
      </w:r>
    </w:p>
    <w:p w:rsidR="0097169A" w:rsidRDefault="000A76A8">
      <w:pPr>
        <w:pStyle w:val="normal0"/>
        <w:spacing w:line="360" w:lineRule="auto"/>
        <w:ind w:left="1068"/>
        <w:jc w:val="center"/>
      </w:pPr>
      <w:r>
        <w:rPr>
          <w:b/>
          <w:sz w:val="28"/>
          <w:szCs w:val="28"/>
        </w:rPr>
        <w:t>O HORÁRIO E LOCAL SERÃO DIVULGADOS POSTERIORMENTE.</w:t>
      </w:r>
    </w:p>
    <w:p w:rsidR="0097169A" w:rsidRDefault="00587940">
      <w:pPr>
        <w:pStyle w:val="normal0"/>
        <w:spacing w:line="360" w:lineRule="auto"/>
        <w:jc w:val="both"/>
      </w:pPr>
      <w:r>
        <w:rPr>
          <w:b/>
          <w:sz w:val="28"/>
          <w:szCs w:val="28"/>
          <w:u w:val="single"/>
        </w:rPr>
        <w:t>RESULTADO PROGRAMA</w:t>
      </w:r>
      <w:r w:rsidR="000A76A8">
        <w:rPr>
          <w:b/>
          <w:sz w:val="28"/>
          <w:szCs w:val="28"/>
          <w:u w:val="single"/>
        </w:rPr>
        <w:t xml:space="preserve"> DE APOIO AO DISCENTE – PAD 2018</w:t>
      </w:r>
      <w:r>
        <w:rPr>
          <w:b/>
          <w:sz w:val="28"/>
          <w:szCs w:val="28"/>
          <w:u w:val="single"/>
        </w:rPr>
        <w:t>.</w:t>
      </w:r>
      <w:r w:rsidR="000A76A8">
        <w:rPr>
          <w:b/>
          <w:sz w:val="28"/>
          <w:szCs w:val="28"/>
          <w:u w:val="single"/>
        </w:rPr>
        <w:t>1</w:t>
      </w:r>
    </w:p>
    <w:p w:rsidR="0097169A" w:rsidRDefault="0058794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CLASSIFICADOS (AS) APOIO ACADÊMICO</w:t>
      </w:r>
    </w:p>
    <w:tbl>
      <w:tblPr>
        <w:tblStyle w:val="a"/>
        <w:tblW w:w="9276" w:type="dxa"/>
        <w:tblInd w:w="55" w:type="dxa"/>
        <w:tblLayout w:type="fixed"/>
        <w:tblLook w:val="0400"/>
      </w:tblPr>
      <w:tblGrid>
        <w:gridCol w:w="960"/>
        <w:gridCol w:w="4584"/>
        <w:gridCol w:w="3732"/>
      </w:tblGrid>
      <w:tr w:rsidR="0097169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ALEX OLIVEIRA FALCAO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DAIANE DE LIMA BARBOSA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BACH AGRONOMIA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ÉRIKA GISELLE PEREIRA MELO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GEANE VENTURA DE MELO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JÉSSICA VITÓRIA DUARTE FERREIRA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LEYDLANE CIRIACO SOUZA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MARIA ANARIELLE FÉLIX DE CARVALHO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BACH AGRONOMIA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MARIA DÉBORA DE LIMA SOUZA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MICAELE DE MATOS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NATHÁLIA TEIXEIRA CÂNDIDO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76A8">
              <w:rPr>
                <w:rFonts w:ascii="Arial" w:hAnsi="Arial" w:cs="Arial"/>
                <w:sz w:val="20"/>
                <w:szCs w:val="20"/>
              </w:rPr>
              <w:t>RODRIGO MOURA SANTOS</w:t>
            </w:r>
            <w:proofErr w:type="gramEnd"/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  <w:tr w:rsidR="000A76A8" w:rsidRPr="000A76A8" w:rsidTr="00147C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WESLARNNE PAULINO VIANA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P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 w:rsidRPr="000A76A8"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</w:tbl>
    <w:p w:rsidR="0097169A" w:rsidRDefault="009716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mallCaps/>
          <w:color w:val="000000"/>
        </w:rPr>
      </w:pPr>
    </w:p>
    <w:p w:rsidR="000A76A8" w:rsidRPr="000A76A8" w:rsidRDefault="000A76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mallCaps/>
          <w:color w:val="000000"/>
        </w:rPr>
      </w:pPr>
    </w:p>
    <w:p w:rsidR="0097169A" w:rsidRDefault="009716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mallCaps/>
          <w:color w:val="000000"/>
        </w:rPr>
      </w:pPr>
    </w:p>
    <w:p w:rsidR="0097169A" w:rsidRDefault="0058794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mallCaps/>
          <w:color w:val="000000"/>
        </w:rPr>
      </w:pPr>
      <w:r>
        <w:rPr>
          <w:b/>
          <w:color w:val="000000"/>
        </w:rPr>
        <w:lastRenderedPageBreak/>
        <w:t xml:space="preserve">CLASSIFICADOS (AS) </w:t>
      </w:r>
      <w:r>
        <w:rPr>
          <w:b/>
          <w:smallCaps/>
          <w:color w:val="000000"/>
        </w:rPr>
        <w:t>AUXÍLIO ALIMENTAÇÃO</w:t>
      </w:r>
    </w:p>
    <w:tbl>
      <w:tblPr>
        <w:tblStyle w:val="a0"/>
        <w:tblW w:w="9724" w:type="dxa"/>
        <w:tblInd w:w="55" w:type="dxa"/>
        <w:tblLayout w:type="fixed"/>
        <w:tblLook w:val="0400"/>
      </w:tblPr>
      <w:tblGrid>
        <w:gridCol w:w="960"/>
        <w:gridCol w:w="4584"/>
        <w:gridCol w:w="4180"/>
      </w:tblGrid>
      <w:tr w:rsidR="0097169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</w:tr>
      <w:tr w:rsidR="000A76A8" w:rsidTr="00B47E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1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AFONSO CORDEIRO OLIVEIRA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  <w:tr w:rsidR="000A76A8" w:rsidTr="00B47E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2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ALVES DA SILVA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Tr="004349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3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 FELIPE SOUSA SILVA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MED VETERINARIA</w:t>
            </w:r>
          </w:p>
        </w:tc>
      </w:tr>
      <w:tr w:rsidR="000A76A8" w:rsidTr="00B47E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4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OLIVEIRA TORRES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  <w:tr w:rsidR="000A76A8" w:rsidTr="001A07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5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EMILLY VITÓRIA MARANHÃO VITAL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ENG ALIMENTOS</w:t>
            </w:r>
          </w:p>
        </w:tc>
      </w:tr>
      <w:tr w:rsidR="000A76A8" w:rsidTr="00B47E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6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FLÁVIA ISAURA SOARES DE LIMA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ENG ALIMENTOS</w:t>
            </w:r>
          </w:p>
        </w:tc>
      </w:tr>
      <w:tr w:rsidR="000A76A8" w:rsidTr="001A07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7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LOURENÇO SOBRINHO NETO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LETRAS</w:t>
            </w:r>
          </w:p>
        </w:tc>
      </w:tr>
      <w:tr w:rsidR="000A76A8" w:rsidTr="004349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LETÍCIA DE LIMA ALBUQUERQUE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Tr="001A07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9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NAIANE DA SILVA TEIXEIRA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Tr="001A07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pStyle w:val="normal0"/>
              <w:spacing w:after="0" w:line="240" w:lineRule="auto"/>
            </w:pPr>
            <w:r>
              <w:t>1</w:t>
            </w:r>
            <w:r w:rsidR="00AD2373">
              <w:t>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DE OLIVEIRA ALMEIDA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LETRAS</w:t>
            </w:r>
          </w:p>
        </w:tc>
      </w:tr>
      <w:tr w:rsidR="000A76A8" w:rsidTr="00B47E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r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SUZANE BARROS DE MELO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LETRAS</w:t>
            </w:r>
          </w:p>
        </w:tc>
      </w:tr>
    </w:tbl>
    <w:p w:rsidR="0097169A" w:rsidRDefault="0097169A">
      <w:pPr>
        <w:pStyle w:val="normal0"/>
        <w:ind w:left="360"/>
        <w:rPr>
          <w:smallCaps/>
        </w:rPr>
      </w:pPr>
    </w:p>
    <w:p w:rsidR="0097169A" w:rsidRDefault="0058794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mallCaps/>
          <w:color w:val="000000"/>
        </w:rPr>
      </w:pPr>
      <w:r>
        <w:rPr>
          <w:b/>
          <w:color w:val="000000"/>
        </w:rPr>
        <w:t xml:space="preserve">CLASSIFICADOS (AS) </w:t>
      </w:r>
      <w:r>
        <w:rPr>
          <w:b/>
          <w:smallCaps/>
          <w:color w:val="000000"/>
        </w:rPr>
        <w:t>AUXÍLIO TRANSPORTE</w:t>
      </w:r>
    </w:p>
    <w:tbl>
      <w:tblPr>
        <w:tblStyle w:val="a1"/>
        <w:tblW w:w="9724" w:type="dxa"/>
        <w:tblInd w:w="55" w:type="dxa"/>
        <w:tblLayout w:type="fixed"/>
        <w:tblLook w:val="0400"/>
      </w:tblPr>
      <w:tblGrid>
        <w:gridCol w:w="960"/>
        <w:gridCol w:w="4584"/>
        <w:gridCol w:w="4180"/>
      </w:tblGrid>
      <w:tr w:rsidR="0097169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169A" w:rsidRDefault="00587940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</w:tr>
      <w:tr w:rsidR="000A76A8" w:rsidTr="0020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1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ALEXANDRE BERNARDO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Tr="00D96C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pStyle w:val="normal0"/>
              <w:spacing w:after="0" w:line="240" w:lineRule="auto"/>
            </w:pPr>
            <w:proofErr w:type="gramStart"/>
            <w:r>
              <w:t>2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SOUZA BEZERRA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AGRONOMIA</w:t>
            </w:r>
          </w:p>
        </w:tc>
      </w:tr>
      <w:tr w:rsidR="000A76A8" w:rsidTr="00D96C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3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FLAVIA FILIPE DA SILVA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  <w:tr w:rsidR="000A76A8" w:rsidTr="00D96C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4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GIRLAINE ESTÉFANE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ENG ALIMENTOS</w:t>
            </w:r>
          </w:p>
        </w:tc>
      </w:tr>
      <w:tr w:rsidR="000A76A8" w:rsidTr="0020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5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WILIANE CANSANÇÃO DE ALMEIDA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  <w:tr w:rsidR="000A76A8" w:rsidTr="00E347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6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MURILO DOS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SANTOS FERRAZ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LETRAS</w:t>
            </w:r>
          </w:p>
        </w:tc>
      </w:tr>
      <w:tr w:rsidR="000A76A8" w:rsidTr="00D96C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7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FERNANDA BEZERRA ARAUJO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  <w:tr w:rsidR="000A76A8" w:rsidTr="00D96C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JULIANA SIMPLÍCIO DE SOUZA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AGRONOMIA</w:t>
            </w:r>
          </w:p>
        </w:tc>
      </w:tr>
      <w:tr w:rsidR="000A76A8" w:rsidTr="0020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proofErr w:type="gramStart"/>
            <w:r>
              <w:t>9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PAULA DO NASCIMENTO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LETRAS</w:t>
            </w:r>
          </w:p>
        </w:tc>
      </w:tr>
      <w:tr w:rsidR="000A76A8" w:rsidTr="00D96C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AD2373">
            <w:pPr>
              <w:pStyle w:val="normal0"/>
              <w:spacing w:after="0" w:line="240" w:lineRule="auto"/>
            </w:pPr>
            <w: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DE MATOS LEITE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  <w:tr w:rsidR="000A76A8" w:rsidTr="00E347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pStyle w:val="normal0"/>
              <w:spacing w:after="0" w:line="240" w:lineRule="auto"/>
            </w:pPr>
            <w:r>
              <w:t>1</w:t>
            </w:r>
            <w:r w:rsidR="00AD2373"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MATHEUS SIQUEIRA SILVA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 ZOOTECNIA</w:t>
            </w:r>
          </w:p>
        </w:tc>
      </w:tr>
      <w:tr w:rsidR="000A76A8" w:rsidTr="00E347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pStyle w:val="normal0"/>
              <w:spacing w:after="0" w:line="240" w:lineRule="auto"/>
            </w:pPr>
            <w:r>
              <w:t>1</w:t>
            </w:r>
            <w:r w:rsidR="00AD2373"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VICTÓRIA JULLYANA PEREIRA DE ARAUJO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6A8" w:rsidRDefault="000A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 PLENA PEDAGOGIA</w:t>
            </w:r>
          </w:p>
        </w:tc>
      </w:tr>
    </w:tbl>
    <w:p w:rsidR="0097169A" w:rsidRDefault="009716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:rsidR="0097169A" w:rsidRDefault="000A76A8" w:rsidP="000A76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GARANHUNS, 29 de AGOSTO</w:t>
      </w:r>
      <w:r w:rsidR="00587940">
        <w:rPr>
          <w:color w:val="000000"/>
        </w:rPr>
        <w:t xml:space="preserve"> de 2018.</w:t>
      </w:r>
    </w:p>
    <w:p w:rsidR="0097169A" w:rsidRDefault="009716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7169A" w:rsidRDefault="009716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7169A" w:rsidRDefault="00587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Pró-Reitor Severino Mendes de Azevedo Junior</w:t>
      </w:r>
    </w:p>
    <w:sectPr w:rsidR="0097169A" w:rsidSect="0097169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133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42" w:rsidRDefault="00FE5A42" w:rsidP="0097169A">
      <w:pPr>
        <w:spacing w:after="0" w:line="240" w:lineRule="auto"/>
      </w:pPr>
      <w:r>
        <w:separator/>
      </w:r>
    </w:p>
  </w:endnote>
  <w:endnote w:type="continuationSeparator" w:id="0">
    <w:p w:rsidR="00FE5A42" w:rsidRDefault="00FE5A42" w:rsidP="0097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9A" w:rsidRDefault="0058794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Universidade Federal Rural de Pernambuco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084380" y="3731740"/>
                      <a:ext cx="668528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97169A" w:rsidRDefault="0058794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Pró Reitoria de Gestão Estudantil e Inclusão</w:t>
    </w:r>
  </w:p>
  <w:p w:rsidR="0097169A" w:rsidRDefault="0058794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Contatos: (81)3320-6091 / 3320-6092 / 3320-6093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42" w:rsidRDefault="00FE5A42" w:rsidP="0097169A">
      <w:pPr>
        <w:spacing w:after="0" w:line="240" w:lineRule="auto"/>
      </w:pPr>
      <w:r>
        <w:separator/>
      </w:r>
    </w:p>
  </w:footnote>
  <w:footnote w:type="continuationSeparator" w:id="0">
    <w:p w:rsidR="00FE5A42" w:rsidRDefault="00FE5A42" w:rsidP="0097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9A" w:rsidRDefault="009716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9A" w:rsidRDefault="0058794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2655570</wp:posOffset>
          </wp:positionH>
          <wp:positionV relativeFrom="paragraph">
            <wp:posOffset>-196343</wp:posOffset>
          </wp:positionV>
          <wp:extent cx="511175" cy="688340"/>
          <wp:effectExtent l="0" t="0" r="0" b="0"/>
          <wp:wrapNone/>
          <wp:docPr id="2" name="image4.png" descr="C:\Users\progesti-TI\Pictures\imagens progesti\brasa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progesti-TI\Pictures\imagens progesti\brasa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9A" w:rsidRDefault="009716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03"/>
    <w:multiLevelType w:val="multilevel"/>
    <w:tmpl w:val="213662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A125A"/>
    <w:multiLevelType w:val="multilevel"/>
    <w:tmpl w:val="8196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F91"/>
    <w:multiLevelType w:val="multilevel"/>
    <w:tmpl w:val="229AC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9A"/>
    <w:rsid w:val="00017868"/>
    <w:rsid w:val="000A76A8"/>
    <w:rsid w:val="00587940"/>
    <w:rsid w:val="0097169A"/>
    <w:rsid w:val="00AD2373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68"/>
  </w:style>
  <w:style w:type="paragraph" w:styleId="Ttulo1">
    <w:name w:val="heading 1"/>
    <w:basedOn w:val="normal0"/>
    <w:next w:val="normal0"/>
    <w:rsid w:val="009716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716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716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716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716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716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7169A"/>
  </w:style>
  <w:style w:type="table" w:customStyle="1" w:styleId="TableNormal">
    <w:name w:val="Table Normal"/>
    <w:rsid w:val="0097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7169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716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16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716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716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usuário_2</cp:lastModifiedBy>
  <cp:revision>2</cp:revision>
  <dcterms:created xsi:type="dcterms:W3CDTF">2018-08-29T21:36:00Z</dcterms:created>
  <dcterms:modified xsi:type="dcterms:W3CDTF">2018-08-29T21:36:00Z</dcterms:modified>
</cp:coreProperties>
</file>