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tabs>
          <w:tab w:val="clear" w:pos="720"/>
          <w:tab w:val="left" w:pos="6302" w:leader="none"/>
        </w:tabs>
        <w:ind w:left="793" w:right="0" w:hanging="0"/>
        <w:rPr/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4700270</wp:posOffset>
            </wp:positionH>
            <wp:positionV relativeFrom="paragraph">
              <wp:posOffset>20955</wp:posOffset>
            </wp:positionV>
            <wp:extent cx="1374140" cy="194246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sectPr>
          <w:type w:val="nextPage"/>
          <w:pgSz w:w="12240" w:h="15840"/>
          <w:pgMar w:left="740" w:right="780" w:gutter="0" w:header="0" w:top="56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10517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0"/>
        <w:gridCol w:w="5226"/>
      </w:tblGrid>
      <w:tr>
        <w:trPr>
          <w:trHeight w:val="10611" w:hRule="atLeast"/>
        </w:trPr>
        <w:tc>
          <w:tcPr>
            <w:tcW w:w="5290" w:type="dxa"/>
            <w:tcBorders/>
          </w:tcPr>
          <w:p>
            <w:pPr>
              <w:pStyle w:val="TableParagraph"/>
              <w:widowControl w:val="false"/>
              <w:ind w:left="327" w:right="418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PROTOCOL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COLLABORATION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INTENTIONS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BETWEEN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UNIVERSIDADE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FEDERAL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AGRESTE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PERNAMBUCO</w:t>
            </w:r>
          </w:p>
          <w:p>
            <w:pPr>
              <w:pStyle w:val="TableParagraph"/>
              <w:widowControl w:val="false"/>
              <w:ind w:left="324" w:right="418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AND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 -------------------------------------</w:t>
            </w:r>
          </w:p>
          <w:p>
            <w:pPr>
              <w:pStyle w:val="TableParagraph"/>
              <w:widowControl w:val="false"/>
              <w:ind w:left="324" w:right="418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spacing w:before="1" w:after="0"/>
              <w:ind w:left="200" w:right="290" w:hanging="0"/>
              <w:jc w:val="both"/>
              <w:rPr>
                <w:sz w:val="20"/>
              </w:rPr>
            </w:pPr>
            <w:r>
              <w:rPr>
                <w:sz w:val="20"/>
              </w:rPr>
              <w:t>Universidade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Pernambuco,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authority,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Ministry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Education , situated at Av. Bom Pastor, s/n - Boa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Vista, Garanhuns - PE, 55292-270 - Pernambuco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Brazil,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Article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paragraph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Statute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Rural de Pernambuco,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President, Prof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Airon Aparecido Silva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Melo</w:t>
            </w:r>
          </w:p>
          <w:p>
            <w:pPr>
              <w:pStyle w:val="TableParagraph"/>
              <w:widowControl w:val="false"/>
              <w:spacing w:before="1" w:after="0"/>
              <w:ind w:left="200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>
            <w:pPr>
              <w:pStyle w:val="TableParagraph"/>
              <w:widowControl w:val="false"/>
              <w:ind w:left="200" w:right="297" w:hanging="0"/>
              <w:jc w:val="both"/>
              <w:rPr>
                <w:sz w:val="20"/>
              </w:rPr>
            </w:pPr>
            <w:r>
              <w:rPr>
                <w:sz w:val="20"/>
              </w:rPr>
              <w:t>------------------------, situated at</w:t>
            </w:r>
            <w:r>
              <w:rPr>
                <w:spacing w:val="1"/>
                <w:sz w:val="20"/>
              </w:rPr>
              <w:t xml:space="preserve"> ---</w:t>
            </w:r>
            <w:r>
              <w:rPr>
                <w:sz w:val="20"/>
              </w:rPr>
              <w:t>-----------, -----------, ------------- represented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President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--------------------.</w:t>
            </w:r>
          </w:p>
          <w:p>
            <w:pPr>
              <w:pStyle w:val="TableParagraph"/>
              <w:widowControl w:val="false"/>
              <w:spacing w:before="11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200" w:right="293" w:hanging="0"/>
              <w:jc w:val="both"/>
              <w:rPr>
                <w:sz w:val="20"/>
              </w:rPr>
            </w:pPr>
            <w:r>
              <w:rPr>
                <w:sz w:val="20"/>
              </w:rPr>
              <w:t>Taking into account the mutual interest in promoting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scientific, technological and cultural co-operation,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fields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mutual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specialization,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deepening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activities.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ind w:left="200" w:right="293" w:hanging="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decided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Protocol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Intentions, which will be governed by the clauses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 below.</w:t>
            </w:r>
          </w:p>
          <w:p>
            <w:pPr>
              <w:pStyle w:val="TableParagraph"/>
              <w:widowControl w:val="false"/>
              <w:spacing w:before="11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200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</w:t>
            </w:r>
          </w:p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ind w:left="200" w:right="293" w:hanging="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Agreste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Pernambuco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-------------------------------------------</w:t>
            </w:r>
            <w:r>
              <w:rPr>
                <w:sz w:val="20"/>
              </w:rPr>
              <w:t xml:space="preserve"> agree to promote co-operation, in areas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mutual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follows: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55" w:leader="none"/>
              </w:tabs>
              <w:spacing w:lineRule="auto" w:line="240" w:before="0" w:after="0"/>
              <w:ind w:left="200" w:right="297" w:hanging="0"/>
              <w:jc w:val="left"/>
              <w:rPr>
                <w:sz w:val="20"/>
              </w:rPr>
            </w:pPr>
            <w:r>
              <w:rPr>
                <w:sz w:val="20"/>
              </w:rPr>
              <w:t>Exchange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members,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technicians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students;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82" w:leader="none"/>
              </w:tabs>
              <w:spacing w:lineRule="auto" w:line="240" w:before="1" w:after="0"/>
              <w:ind w:left="200" w:right="296" w:hanging="0"/>
              <w:jc w:val="left"/>
              <w:rPr>
                <w:sz w:val="20"/>
              </w:rPr>
            </w:pPr>
            <w:r>
              <w:rPr>
                <w:sz w:val="20"/>
              </w:rPr>
              <w:t>Implementation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education,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extension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projects;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1" w:leader="none"/>
              </w:tabs>
              <w:spacing w:lineRule="exact" w:line="229" w:before="1" w:after="0"/>
              <w:ind w:left="420" w:right="0" w:hanging="221"/>
              <w:jc w:val="left"/>
              <w:rPr>
                <w:sz w:val="20"/>
              </w:rPr>
            </w:pPr>
            <w:r>
              <w:rPr>
                <w:sz w:val="20"/>
              </w:rPr>
              <w:t>Providing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lectures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symposia;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4" w:leader="none"/>
              </w:tabs>
              <w:spacing w:lineRule="auto" w:line="240" w:before="0" w:after="0"/>
              <w:ind w:left="200" w:right="298" w:hanging="0"/>
              <w:jc w:val="left"/>
              <w:rPr>
                <w:sz w:val="20"/>
              </w:rPr>
            </w:pPr>
            <w:r>
              <w:rPr>
                <w:sz w:val="20"/>
              </w:rPr>
              <w:t>Exchange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publications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congresses,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colloquies,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63" w:leader="none"/>
              </w:tabs>
              <w:spacing w:lineRule="auto" w:line="240" w:before="0" w:after="0"/>
              <w:ind w:left="200" w:right="295" w:hanging="0"/>
              <w:jc w:val="left"/>
              <w:rPr>
                <w:sz w:val="20"/>
              </w:rPr>
            </w:pPr>
            <w:r>
              <w:rPr>
                <w:sz w:val="20"/>
              </w:rPr>
              <w:t>Promotion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researcher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personnel,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technicians 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students.</w:t>
            </w:r>
          </w:p>
        </w:tc>
        <w:tc>
          <w:tcPr>
            <w:tcW w:w="5226" w:type="dxa"/>
            <w:tcBorders/>
          </w:tcPr>
          <w:p>
            <w:pPr>
              <w:pStyle w:val="TableParagraph"/>
              <w:widowControl w:val="false"/>
              <w:ind w:left="575" w:right="485" w:hanging="1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PROTOCOLO DE INTENÇÕES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COLABORAÇÃO ENTRE A UNIVERSIDADE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FEDERAL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AGRESTE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PERNAMBUCO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      ---------------------</w:t>
            </w:r>
          </w:p>
          <w:p>
            <w:pPr>
              <w:pStyle w:val="TableParagraph"/>
              <w:widowControl w:val="false"/>
              <w:ind w:left="575" w:right="485" w:hanging="1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91" w:leader="none"/>
                <w:tab w:val="left" w:pos="1339" w:leader="none"/>
                <w:tab w:val="left" w:pos="1636" w:leader="none"/>
                <w:tab w:val="left" w:pos="2225" w:leader="none"/>
                <w:tab w:val="left" w:pos="2874" w:leader="none"/>
                <w:tab w:val="left" w:pos="3187" w:leader="none"/>
                <w:tab w:val="left" w:pos="3287" w:leader="none"/>
                <w:tab w:val="left" w:pos="3725" w:leader="none"/>
                <w:tab w:val="left" w:pos="3755" w:leader="none"/>
                <w:tab w:val="left" w:pos="4800" w:leader="none"/>
                <w:tab w:val="left" w:pos="4958" w:leader="none"/>
              </w:tabs>
              <w:spacing w:before="1" w:after="0"/>
              <w:ind w:left="291" w:right="198" w:hanging="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Universidade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Agreste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Pernambuco,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autarquia</w:t>
              <w:tab/>
              <w:t>federal,</w:t>
              <w:tab/>
              <w:t>vinculada</w:t>
              <w:tab/>
              <w:tab/>
              <w:t>ao</w:t>
              <w:tab/>
              <w:t>Ministério</w:t>
              <w:tab/>
            </w:r>
            <w:r>
              <w:rPr>
                <w:spacing w:val="-1"/>
                <w:sz w:val="20"/>
              </w:rPr>
              <w:t>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Educação,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Av.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Bom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Pastor,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s/n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Boa</w:t>
              <w:tab/>
              <w:t>Vista,</w:t>
              <w:tab/>
              <w:t>Garanhuns</w:t>
              <w:tab/>
              <w:t>-</w:t>
              <w:tab/>
              <w:t>PE,</w:t>
              <w:tab/>
              <w:tab/>
              <w:t>55292-270</w:t>
              <w:tab/>
              <w:tab/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Pernambuco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Brasil,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neste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ato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representada,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termos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alínea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“i”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Regimento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Geral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Universidade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Pernambuco,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Reitor,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Airon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Aparecido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>
            <w:pPr>
              <w:pStyle w:val="TableParagraph"/>
              <w:widowControl w:val="false"/>
              <w:spacing w:before="1" w:after="0"/>
              <w:ind w:left="291" w:right="202" w:hanging="0"/>
              <w:jc w:val="both"/>
              <w:rPr>
                <w:sz w:val="20"/>
              </w:rPr>
            </w:pPr>
            <w:r>
              <w:rPr>
                <w:sz w:val="20"/>
              </w:rPr>
              <w:t>a --------------------------, situada na</w:t>
            </w:r>
            <w:r>
              <w:rPr>
                <w:spacing w:val="-53"/>
                <w:sz w:val="20"/>
              </w:rPr>
              <w:t xml:space="preserve"> -------------------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------------- ----------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------------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representada pelo seu Presidente, Prof. Dr. ----------------------------.</w:t>
            </w:r>
          </w:p>
          <w:p>
            <w:pPr>
              <w:pStyle w:val="TableParagraph"/>
              <w:widowControl w:val="false"/>
              <w:ind w:left="291" w:right="199" w:hanging="0"/>
              <w:jc w:val="both"/>
              <w:rPr>
                <w:sz w:val="20"/>
              </w:rPr>
            </w:pPr>
            <w:r>
              <w:rPr>
                <w:sz w:val="20"/>
              </w:rPr>
              <w:t>CONSIDERANDO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recíproco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cooperação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tecnológica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especializações,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como no desenvolvimento de trabalhos científicos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tecnológicos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conjuntos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vantagens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RESOLVEM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firmar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Intenções,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cláusulas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abaixo.</w:t>
            </w:r>
          </w:p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229"/>
              <w:ind w:left="291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CLÁUSULA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PRIMEIRA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</w:p>
          <w:p>
            <w:pPr>
              <w:pStyle w:val="TableParagraph"/>
              <w:widowControl w:val="false"/>
              <w:ind w:left="291" w:right="201" w:hanging="0"/>
              <w:jc w:val="both"/>
              <w:rPr>
                <w:sz w:val="20"/>
              </w:rPr>
            </w:pPr>
            <w:r>
              <w:rPr>
                <w:sz w:val="20"/>
              </w:rPr>
              <w:t>A Universidade Federal do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Agreste de Pernambuco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--------------------------- </w:t>
            </w:r>
            <w:r>
              <w:rPr>
                <w:sz w:val="20"/>
              </w:rPr>
              <w:t>concordam em promover a cooperação, em áreas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mútuo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interesse,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através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seguir: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719" w:leader="none"/>
                <w:tab w:val="left" w:pos="720" w:leader="none"/>
                <w:tab w:val="left" w:pos="2033" w:leader="none"/>
                <w:tab w:val="left" w:pos="2527" w:leader="none"/>
                <w:tab w:val="left" w:pos="3666" w:leader="none"/>
              </w:tabs>
              <w:spacing w:lineRule="auto" w:line="240" w:before="0" w:after="0"/>
              <w:ind w:left="719" w:right="202" w:hanging="428"/>
              <w:jc w:val="left"/>
              <w:rPr>
                <w:sz w:val="20"/>
              </w:rPr>
            </w:pPr>
            <w:r>
              <w:rPr>
                <w:sz w:val="20"/>
              </w:rPr>
              <w:t>Intercâmbio</w:t>
              <w:tab/>
              <w:t>de</w:t>
              <w:tab/>
              <w:t>docentes,</w:t>
              <w:tab/>
            </w:r>
            <w:r>
              <w:rPr>
                <w:spacing w:val="-1"/>
                <w:sz w:val="20"/>
              </w:rPr>
              <w:t>pesquisadores,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técnicos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estudantes;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719" w:leader="none"/>
                <w:tab w:val="left" w:pos="720" w:leader="none"/>
              </w:tabs>
              <w:spacing w:lineRule="auto" w:line="240" w:before="1" w:after="0"/>
              <w:ind w:left="719" w:right="202" w:hanging="428"/>
              <w:jc w:val="left"/>
              <w:rPr>
                <w:sz w:val="20"/>
              </w:rPr>
            </w:pPr>
            <w:r>
              <w:rPr>
                <w:sz w:val="20"/>
              </w:rPr>
              <w:t>Implementação de projetos conjuntos de ensino,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extensão;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719" w:leader="none"/>
                <w:tab w:val="left" w:pos="720" w:leader="none"/>
              </w:tabs>
              <w:spacing w:lineRule="auto" w:line="240" w:before="0" w:after="0"/>
              <w:ind w:left="719" w:right="0" w:hanging="429"/>
              <w:jc w:val="left"/>
              <w:rPr>
                <w:sz w:val="20"/>
              </w:rPr>
            </w:pPr>
            <w:r>
              <w:rPr>
                <w:sz w:val="20"/>
              </w:rPr>
              <w:t>Promoção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palestras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simpósios;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1" w:after="0"/>
              <w:ind w:left="719" w:right="202" w:hanging="428"/>
              <w:jc w:val="both"/>
              <w:rPr>
                <w:sz w:val="20"/>
              </w:rPr>
            </w:pPr>
            <w:r>
              <w:rPr>
                <w:sz w:val="20"/>
              </w:rPr>
              <w:t>Intercâmbio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acadêmicas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congressos,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colóquios,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seminários; 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exact" w:line="230" w:before="15" w:after="0"/>
              <w:ind w:left="719" w:right="199" w:hanging="42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0"/>
              </w:rPr>
              <w:t>Promoção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pessoal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docente-pesquisador,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estudante.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740" w:right="780" w:gutter="0" w:header="0" w:top="560" w:footer="0" w:bottom="280"/>
          <w:formProt w:val="false"/>
          <w:textDirection w:val="lrTb"/>
          <w:docGrid w:type="default" w:linePitch="100" w:charSpace="0"/>
        </w:sectPr>
      </w:pPr>
    </w:p>
    <w:tbl>
      <w:tblPr>
        <w:tblW w:w="10515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9"/>
        <w:gridCol w:w="5225"/>
      </w:tblGrid>
      <w:tr>
        <w:trPr>
          <w:trHeight w:val="13102" w:hRule="atLeast"/>
        </w:trPr>
        <w:tc>
          <w:tcPr>
            <w:tcW w:w="5289" w:type="dxa"/>
            <w:tcBorders/>
          </w:tcPr>
          <w:p>
            <w:pPr>
              <w:pStyle w:val="TableParagraph"/>
              <w:widowControl w:val="false"/>
              <w:spacing w:lineRule="exact" w:line="223"/>
              <w:ind w:left="200" w:right="0" w:hanging="0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OPERATE</w:t>
            </w:r>
          </w:p>
          <w:p>
            <w:pPr>
              <w:pStyle w:val="TableParagraph"/>
              <w:widowControl w:val="false"/>
              <w:spacing w:before="1" w:after="0"/>
              <w:ind w:left="200" w:right="292" w:hanging="0"/>
              <w:jc w:val="both"/>
              <w:rPr>
                <w:sz w:val="20"/>
              </w:rPr>
            </w:pPr>
            <w:r>
              <w:rPr>
                <w:sz w:val="20"/>
              </w:rPr>
              <w:t>The operation of the present Protocol shall happen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 the elaboration of specific projects / programs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agreed to by the parties involved, taking into account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229"/>
              <w:ind w:left="200" w:right="0" w:hanging="0"/>
              <w:rPr>
                <w:sz w:val="20"/>
              </w:rPr>
            </w:pPr>
            <w:r>
              <w:rPr>
                <w:sz w:val="20"/>
              </w:rPr>
              <w:t>THIRD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 PERFORMANCE</w:t>
            </w:r>
          </w:p>
          <w:p>
            <w:pPr>
              <w:pStyle w:val="TableParagraph"/>
              <w:widowControl w:val="false"/>
              <w:ind w:left="200" w:right="290" w:hanging="0"/>
              <w:jc w:val="both"/>
              <w:rPr>
                <w:sz w:val="20"/>
              </w:rPr>
            </w:pPr>
            <w:r>
              <w:rPr>
                <w:sz w:val="20"/>
              </w:rPr>
              <w:t>In each specific collaboration case, the signing parts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must prepare a work program related to the specific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manners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Clause,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express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this Protocol of Intentions, and all shall be done 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clauses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considering 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provisions.</w:t>
            </w:r>
          </w:p>
          <w:p>
            <w:pPr>
              <w:pStyle w:val="TableParagraph"/>
              <w:widowControl w:val="false"/>
              <w:ind w:left="200" w:right="290" w:hanging="0"/>
              <w:jc w:val="both"/>
              <w:rPr>
                <w:sz w:val="20"/>
              </w:rPr>
            </w:pPr>
            <w:r>
              <w:rPr>
                <w:sz w:val="20"/>
              </w:rPr>
              <w:t>In order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execute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joint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activities,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establishing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aims,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actions,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implications,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deadlines,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human resources,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 any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other obligation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legislation.</w:t>
            </w:r>
          </w:p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ind w:left="200" w:right="0" w:hanging="0"/>
              <w:rPr>
                <w:sz w:val="20"/>
              </w:rPr>
            </w:pPr>
            <w:r>
              <w:rPr>
                <w:sz w:val="20"/>
              </w:rPr>
              <w:t>FOURTH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</w:p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200" w:right="291" w:hanging="0"/>
              <w:jc w:val="both"/>
              <w:rPr>
                <w:sz w:val="20"/>
              </w:rPr>
            </w:pPr>
            <w:r>
              <w:rPr>
                <w:sz w:val="20"/>
              </w:rPr>
              <w:t>Each party will make every effort to raise funds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co-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terms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Clause.</w:t>
            </w:r>
          </w:p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ind w:left="200" w:right="293" w:hanging="0"/>
              <w:jc w:val="both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prepared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allocated.</w:t>
            </w:r>
          </w:p>
          <w:p>
            <w:pPr>
              <w:pStyle w:val="TableParagraph"/>
              <w:widowControl w:val="false"/>
              <w:spacing w:before="11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200" w:right="291" w:hanging="0"/>
              <w:jc w:val="both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Protocol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Intentions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imply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transference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participants, determining that the onus from specific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actions developed due to this instrument, are 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participants responsibility.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ind w:left="200" w:right="0" w:hanging="0"/>
              <w:rPr>
                <w:sz w:val="20"/>
              </w:rPr>
            </w:pPr>
            <w:r>
              <w:rPr>
                <w:sz w:val="20"/>
              </w:rPr>
              <w:t>FIFTH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CO-ORDINATION</w:t>
            </w:r>
          </w:p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ind w:left="200" w:right="293" w:hanging="0"/>
              <w:jc w:val="both"/>
              <w:rPr>
                <w:sz w:val="20"/>
              </w:rPr>
            </w:pPr>
            <w:r>
              <w:rPr>
                <w:sz w:val="20"/>
              </w:rPr>
              <w:t>For each specific Agreement, the interested parts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coordinators,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University, to maintain the contacts and clear up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referring doubts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Agreement.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ind w:left="200" w:right="0" w:hanging="0"/>
              <w:rPr>
                <w:sz w:val="20"/>
              </w:rPr>
            </w:pPr>
            <w:r>
              <w:rPr>
                <w:sz w:val="20"/>
              </w:rPr>
              <w:t>SIXTH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VALIDITY</w:t>
            </w:r>
          </w:p>
          <w:p>
            <w:pPr>
              <w:pStyle w:val="TableParagraph"/>
              <w:widowControl w:val="false"/>
              <w:spacing w:before="1" w:after="0"/>
              <w:ind w:left="200" w:right="291" w:firstLine="110"/>
              <w:jc w:val="both"/>
              <w:rPr>
                <w:sz w:val="20"/>
              </w:rPr>
            </w:pPr>
            <w:r>
              <w:rPr>
                <w:sz w:val="20"/>
              </w:rPr>
              <w:t>This Protocol has the validity of five (5) years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signing,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side,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cancel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</w:p>
          <w:p>
            <w:pPr>
              <w:pStyle w:val="TableParagraph"/>
              <w:widowControl w:val="false"/>
              <w:ind w:left="200" w:right="0" w:hanging="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(thirty)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notice,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nonetheless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respecting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undertaken.</w:t>
            </w:r>
          </w:p>
          <w:p>
            <w:pPr>
              <w:pStyle w:val="TableParagraph"/>
              <w:widowControl w:val="false"/>
              <w:spacing w:before="11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229"/>
              <w:ind w:left="200" w:right="0" w:hanging="0"/>
              <w:rPr>
                <w:sz w:val="20"/>
              </w:rPr>
            </w:pPr>
            <w:r>
              <w:rPr>
                <w:sz w:val="20"/>
              </w:rPr>
              <w:t>SEVENTH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 ALTERATIONS</w:t>
            </w:r>
          </w:p>
          <w:p>
            <w:pPr>
              <w:pStyle w:val="TableParagraph"/>
              <w:widowControl w:val="false"/>
              <w:ind w:left="200" w:right="296" w:hanging="0"/>
              <w:jc w:val="both"/>
              <w:rPr>
                <w:sz w:val="20"/>
              </w:rPr>
            </w:pPr>
            <w:r>
              <w:rPr>
                <w:sz w:val="20"/>
              </w:rPr>
              <w:t>This Protocol of Intentions can be amended by mutual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agreement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parties.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210"/>
              <w:ind w:left="200" w:right="0" w:hanging="0"/>
              <w:rPr>
                <w:sz w:val="20"/>
              </w:rPr>
            </w:pPr>
            <w:r>
              <w:rPr>
                <w:sz w:val="20"/>
              </w:rPr>
              <w:t>EIGHTH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CLAUSE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RESOLUTION</w:t>
            </w:r>
          </w:p>
        </w:tc>
        <w:tc>
          <w:tcPr>
            <w:tcW w:w="5225" w:type="dxa"/>
            <w:tcBorders/>
          </w:tcPr>
          <w:p>
            <w:pPr>
              <w:pStyle w:val="TableParagraph"/>
              <w:widowControl w:val="false"/>
              <w:spacing w:lineRule="exact" w:line="223"/>
              <w:ind w:left="292" w:right="0" w:hanging="0"/>
              <w:rPr>
                <w:sz w:val="20"/>
              </w:rPr>
            </w:pPr>
            <w:r>
              <w:rPr>
                <w:sz w:val="20"/>
              </w:rPr>
              <w:t>CLÁUSULA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OPERACIONALIZAÇÃO</w:t>
            </w:r>
          </w:p>
          <w:p>
            <w:pPr>
              <w:pStyle w:val="TableParagraph"/>
              <w:widowControl w:val="false"/>
              <w:spacing w:before="1" w:after="0"/>
              <w:ind w:left="292" w:right="197" w:hanging="0"/>
              <w:jc w:val="both"/>
              <w:rPr>
                <w:sz w:val="20"/>
              </w:rPr>
            </w:pPr>
            <w:r>
              <w:rPr>
                <w:sz w:val="20"/>
              </w:rPr>
              <w:t>A operacionalização do presente Protocolo dar-se-á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através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projetos/programas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específicos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apreciados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signatárias,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quanto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possibilidade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conveniência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execução,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observadas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disposições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legais.</w:t>
            </w:r>
          </w:p>
          <w:p>
            <w:pPr>
              <w:pStyle w:val="TableParagraph"/>
              <w:widowControl w:val="false"/>
              <w:spacing w:before="11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229"/>
              <w:ind w:left="292" w:right="0" w:hanging="0"/>
              <w:rPr>
                <w:sz w:val="20"/>
              </w:rPr>
            </w:pPr>
            <w:r>
              <w:rPr>
                <w:sz w:val="20"/>
              </w:rPr>
              <w:t>CLÁUSULA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TERCEIRA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EXECUÇÃO</w:t>
            </w:r>
          </w:p>
          <w:p>
            <w:pPr>
              <w:pStyle w:val="TableParagraph"/>
              <w:widowControl w:val="false"/>
              <w:ind w:left="292" w:right="197" w:hanging="0"/>
              <w:jc w:val="both"/>
              <w:rPr>
                <w:sz w:val="20"/>
              </w:rPr>
            </w:pPr>
            <w:r>
              <w:rPr>
                <w:sz w:val="20"/>
              </w:rPr>
              <w:t>Em cada caso específico de cooperação, as partes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signatárias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preparar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maneiras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específicas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Cláusula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primeira e que deverá fazer referência expressa 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Intenções,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aplicando-se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mesmo,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subsidiariamente,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cláusulas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condições,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observadas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disposições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legais.</w:t>
            </w:r>
          </w:p>
          <w:p>
            <w:pPr>
              <w:pStyle w:val="TableParagraph"/>
              <w:widowControl w:val="false"/>
              <w:spacing w:before="1" w:after="0"/>
              <w:ind w:left="292" w:right="200" w:hanging="0"/>
              <w:jc w:val="both"/>
              <w:rPr>
                <w:sz w:val="20"/>
              </w:rPr>
            </w:pPr>
            <w:r>
              <w:rPr>
                <w:sz w:val="20"/>
              </w:rPr>
              <w:t>Para a execução de cada programa de trabalho,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partes signatárias firmarão Convênio, especificando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ações,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implicações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financeira,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prazos, recursos físicos e/ou humanos, bem 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quaisquer outros compromissos a serem assumidos,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conformidade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legislação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pertinente.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ind w:left="292" w:right="0" w:hanging="0"/>
              <w:rPr>
                <w:sz w:val="20"/>
              </w:rPr>
            </w:pPr>
            <w:r>
              <w:rPr>
                <w:sz w:val="20"/>
              </w:rPr>
              <w:t>CLÁUSULA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QUARTA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</w:p>
          <w:p>
            <w:pPr>
              <w:pStyle w:val="TableParagraph"/>
              <w:widowControl w:val="false"/>
              <w:spacing w:before="1" w:after="0"/>
              <w:ind w:left="292" w:right="199" w:hanging="0"/>
              <w:jc w:val="both"/>
              <w:rPr>
                <w:sz w:val="20"/>
              </w:rPr>
            </w:pP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signatária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envidar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esforços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levantamento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fundos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provenientes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várias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fontes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fim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tornar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possíveis os programas de cooperação, nos termos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Cláusula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Terceira.</w:t>
            </w:r>
          </w:p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292" w:right="201" w:hanging="0"/>
              <w:jc w:val="both"/>
              <w:rPr>
                <w:sz w:val="20"/>
              </w:rPr>
            </w:pPr>
            <w:r>
              <w:rPr>
                <w:sz w:val="20"/>
              </w:rPr>
              <w:t>Qualquer programa preparado conforme a Cláusula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efetivado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adequados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tiverem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alocados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mesmo.</w:t>
            </w:r>
          </w:p>
          <w:p>
            <w:pPr>
              <w:pStyle w:val="TableParagraph"/>
              <w:widowControl w:val="false"/>
              <w:spacing w:before="2" w:after="0"/>
              <w:ind w:left="292" w:right="198" w:hanging="0"/>
              <w:jc w:val="both"/>
              <w:rPr>
                <w:sz w:val="20"/>
              </w:rPr>
            </w:pPr>
            <w:r>
              <w:rPr>
                <w:sz w:val="20"/>
              </w:rPr>
              <w:t>O presente Protocolo de Intenções de colaboração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transferência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financeiros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 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partícipes, determinando-se que 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ônus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decorrentes de ações específicas, desenvolvidas 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razão do instrumento, são de responsabilidade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respectivos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partícipes.</w:t>
            </w:r>
          </w:p>
          <w:p>
            <w:pPr>
              <w:pStyle w:val="TableParagraph"/>
              <w:widowControl w:val="false"/>
              <w:ind w:left="292" w:right="0" w:hanging="0"/>
              <w:rPr>
                <w:sz w:val="20"/>
              </w:rPr>
            </w:pPr>
            <w:r>
              <w:rPr>
                <w:sz w:val="20"/>
              </w:rPr>
              <w:t>CLÁUSULA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QUINTA–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GESTORES</w:t>
            </w:r>
          </w:p>
          <w:p>
            <w:pPr>
              <w:pStyle w:val="TableParagraph"/>
              <w:widowControl w:val="false"/>
              <w:ind w:left="292" w:right="201" w:hanging="0"/>
              <w:jc w:val="both"/>
              <w:rPr>
                <w:sz w:val="20"/>
              </w:rPr>
            </w:pPr>
            <w:r>
              <w:rPr>
                <w:sz w:val="20"/>
              </w:rPr>
              <w:t>Para cada Convênio específico celebrado, as partes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interessadas elegerão dois gestores, sendo um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 Universidade, para manter os contatos e dirimir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dúvidas referentes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Convênio.</w:t>
            </w:r>
          </w:p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ind w:left="292" w:right="0" w:hanging="0"/>
              <w:rPr>
                <w:sz w:val="20"/>
              </w:rPr>
            </w:pPr>
            <w:r>
              <w:rPr>
                <w:sz w:val="20"/>
              </w:rPr>
              <w:t>CLÁUSULA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SEXTA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VIGÊNCIA</w:t>
            </w:r>
          </w:p>
          <w:p>
            <w:pPr>
              <w:pStyle w:val="TableParagraph"/>
              <w:widowControl w:val="false"/>
              <w:ind w:left="292" w:right="198" w:hanging="0"/>
              <w:jc w:val="both"/>
              <w:rPr>
                <w:sz w:val="20"/>
              </w:rPr>
            </w:pPr>
            <w:r>
              <w:rPr>
                <w:sz w:val="20"/>
              </w:rPr>
              <w:t>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vigorará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assinatura,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(cinco)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anos.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Poderá ser rescindido por qualquer uma das partes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signatárias,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prévia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(trinta)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respeitados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compromissos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assumidos.</w:t>
            </w:r>
          </w:p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292" w:right="0" w:hanging="0"/>
              <w:rPr>
                <w:sz w:val="20"/>
              </w:rPr>
            </w:pPr>
            <w:r>
              <w:rPr>
                <w:sz w:val="20"/>
              </w:rPr>
              <w:t>CLÁUSULA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SÉTIMA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ALTERAÇÕES</w:t>
            </w:r>
          </w:p>
          <w:p>
            <w:pPr>
              <w:pStyle w:val="TableParagraph"/>
              <w:widowControl w:val="false"/>
              <w:spacing w:lineRule="atLeast" w:line="230"/>
              <w:ind w:left="292" w:right="199" w:hanging="0"/>
              <w:jc w:val="both"/>
              <w:rPr>
                <w:sz w:val="20"/>
              </w:rPr>
            </w:pPr>
            <w:r>
              <w:rPr>
                <w:sz w:val="20"/>
              </w:rPr>
              <w:t>Este Protocolo de Intenções poderá ser emendado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mútuo das duas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partes.</w:t>
            </w:r>
          </w:p>
        </w:tc>
      </w:tr>
    </w:tbl>
    <w:p>
      <w:pPr>
        <w:sectPr>
          <w:type w:val="continuous"/>
          <w:pgSz w:w="12240" w:h="15840"/>
          <w:pgMar w:left="740" w:right="780" w:gutter="0" w:header="0" w:top="560" w:footer="0" w:bottom="28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tLeast" w:line="230" w:before="0" w:after="0"/>
        <w:jc w:val="both"/>
        <w:rPr>
          <w:sz w:val="20"/>
        </w:rPr>
      </w:pPr>
      <w:r>
        <w:rPr>
          <w:sz w:val="20"/>
        </w:rPr>
      </w:r>
    </w:p>
    <w:tbl>
      <w:tblPr>
        <w:tblW w:w="10515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9"/>
        <w:gridCol w:w="5225"/>
      </w:tblGrid>
      <w:tr>
        <w:trPr>
          <w:trHeight w:val="10111" w:hRule="atLeast"/>
        </w:trPr>
        <w:tc>
          <w:tcPr>
            <w:tcW w:w="5289" w:type="dxa"/>
            <w:tcBorders/>
          </w:tcPr>
          <w:p>
            <w:pPr>
              <w:pStyle w:val="TableParagraph"/>
              <w:widowControl w:val="false"/>
              <w:ind w:left="200" w:right="290" w:hanging="0"/>
              <w:jc w:val="both"/>
              <w:rPr>
                <w:sz w:val="20"/>
              </w:rPr>
            </w:pPr>
            <w:r>
              <w:rPr>
                <w:sz w:val="20"/>
              </w:rPr>
              <w:t>Any arising from the present agreement, including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difficulty in interpreting, applying or execution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commitments assumed by the parties, will be subject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an amicable settlement attempt by the parties, who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efforts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amicable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settlement.</w:t>
            </w:r>
          </w:p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200" w:right="293" w:hanging="0"/>
              <w:jc w:val="both"/>
              <w:rPr>
                <w:sz w:val="20"/>
              </w:rPr>
            </w:pPr>
            <w:r>
              <w:rPr>
                <w:sz w:val="20"/>
              </w:rPr>
              <w:t>Having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Protocol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signed, in 03 (three) copies of equal form and content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Portuguese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English.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widowControl w:val="false"/>
              <w:ind w:left="384" w:right="480" w:hanging="0"/>
              <w:jc w:val="center"/>
              <w:rPr>
                <w:sz w:val="20"/>
              </w:rPr>
            </w:pPr>
            <w:r>
              <w:rPr>
                <w:sz w:val="20"/>
              </w:rPr>
              <w:t>Universidade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Pernambuco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spacing w:before="138" w:after="0"/>
              <w:ind w:left="747" w:right="843" w:hanging="0"/>
              <w:jc w:val="center"/>
              <w:rPr>
                <w:sz w:val="20"/>
              </w:rPr>
            </w:pPr>
            <w:r>
              <w:rPr>
                <w:sz w:val="20"/>
              </w:rPr>
              <w:t>Professeur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>-------------------------------------</w:t>
            </w:r>
          </w:p>
          <w:p>
            <w:pPr>
              <w:pStyle w:val="TableParagraph"/>
              <w:widowControl w:val="false"/>
              <w:spacing w:before="138" w:after="0"/>
              <w:ind w:left="747" w:right="843" w:hanging="0"/>
              <w:jc w:val="center"/>
              <w:rPr>
                <w:sz w:val="20"/>
              </w:rPr>
            </w:pPr>
            <w:r>
              <w:rPr>
                <w:sz w:val="20"/>
              </w:rPr>
              <w:t>Rector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spacing w:before="163" w:after="0"/>
              <w:ind w:left="200" w:right="0" w:hanging="0"/>
              <w:jc w:val="both"/>
              <w:rPr>
                <w:sz w:val="24"/>
              </w:rPr>
            </w:pPr>
            <w:r>
              <w:rPr>
                <w:sz w:val="20"/>
              </w:rPr>
              <w:t xml:space="preserve">Date </w:t>
            </w:r>
            <w:r>
              <w:rPr>
                <w:position w:val="1"/>
                <w:sz w:val="20"/>
                <w:u w:val="single"/>
              </w:rPr>
              <w:t xml:space="preserve">  </w:t>
            </w:r>
            <w:r>
              <w:rPr>
                <w:spacing w:val="2"/>
                <w:position w:val="1"/>
                <w:sz w:val="20"/>
                <w:u w:val="single"/>
              </w:rPr>
              <w:t xml:space="preserve"> </w:t>
            </w:r>
            <w:r>
              <w:rPr>
                <w:spacing w:val="103"/>
                <w:position w:val="1"/>
                <w:sz w:val="24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/   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r>
              <w:rPr>
                <w:spacing w:val="38"/>
                <w:sz w:val="24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widowControl w:val="false"/>
              <w:spacing w:before="1" w:after="0"/>
              <w:ind w:left="384" w:right="474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University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--------------------------------</w:t>
            </w:r>
            <w:r>
              <w:rPr>
                <w:rFonts w:ascii="Arial" w:hAnsi="Arial"/>
                <w:b/>
                <w:sz w:val="20"/>
              </w:rPr>
              <w:t>,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spacing w:before="138" w:after="0"/>
              <w:ind w:left="747" w:right="843" w:hanging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20"/>
              </w:rPr>
              <w:t>Professeur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53"/>
                <w:sz w:val="20"/>
              </w:rPr>
              <w:t>-------------------------------------</w:t>
            </w:r>
          </w:p>
          <w:p>
            <w:pPr>
              <w:pStyle w:val="TableParagraph"/>
              <w:widowControl w:val="false"/>
              <w:ind w:left="747" w:right="839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President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50" w:leader="none"/>
                <w:tab w:val="left" w:pos="2884" w:leader="none"/>
                <w:tab w:val="left" w:pos="3606" w:leader="none"/>
              </w:tabs>
              <w:ind w:left="908" w:right="0" w:hanging="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  <w:u w:val="single"/>
              </w:rPr>
              <w:tab/>
              <w:t>/</w:t>
              <w:tab/>
              <w:t>/</w:t>
            </w:r>
          </w:p>
        </w:tc>
        <w:tc>
          <w:tcPr>
            <w:tcW w:w="5225" w:type="dxa"/>
            <w:tcBorders/>
          </w:tcPr>
          <w:p>
            <w:pPr>
              <w:pStyle w:val="TableParagraph"/>
              <w:widowControl w:val="false"/>
              <w:spacing w:lineRule="auto" w:line="235"/>
              <w:ind w:left="292" w:right="199" w:hanging="0"/>
              <w:jc w:val="both"/>
              <w:rPr>
                <w:sz w:val="20"/>
              </w:rPr>
            </w:pPr>
            <w:r>
              <w:rPr>
                <w:sz w:val="20"/>
              </w:rPr>
              <w:t>CLÁUSULA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OITAVA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RESOLUÇÃO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CONFLITOS</w:t>
            </w:r>
          </w:p>
          <w:p>
            <w:pPr>
              <w:pStyle w:val="TableParagraph"/>
              <w:widowControl w:val="false"/>
              <w:ind w:left="292" w:right="198" w:hanging="0"/>
              <w:jc w:val="both"/>
              <w:rPr>
                <w:sz w:val="20"/>
              </w:rPr>
            </w:pP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conflito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decorrente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Acordo,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nomeadamente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dificuldade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interpretação,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execução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compromissos assumidos pelas partes, ficará sujeito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uma tentativa de resolução amigável pelas partes,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se comprometem a envidar os seus melhores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esforços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chegar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 acordo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amigável.</w:t>
            </w:r>
          </w:p>
          <w:p>
            <w:pPr>
              <w:pStyle w:val="TableParagraph"/>
              <w:widowControl w:val="false"/>
              <w:spacing w:before="8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292" w:right="201" w:hanging="0"/>
              <w:jc w:val="both"/>
              <w:rPr>
                <w:sz w:val="20"/>
              </w:rPr>
            </w:pPr>
            <w:r>
              <w:rPr>
                <w:sz w:val="20"/>
              </w:rPr>
              <w:t>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estarem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acordadas,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firmam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Protocolo,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três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vias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igual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 versões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em português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inglês.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spacing w:before="185" w:after="0"/>
              <w:ind w:left="302" w:right="216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Universidade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Federal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 Agreste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Pernambuco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spacing w:before="138" w:after="0"/>
              <w:ind w:left="864" w:right="774" w:hanging="0"/>
              <w:jc w:val="center"/>
              <w:rPr>
                <w:sz w:val="20"/>
              </w:rPr>
            </w:pPr>
            <w:r>
              <w:rPr>
                <w:sz w:val="20"/>
              </w:rPr>
              <w:t>Professor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2"/>
                <w:sz w:val="20"/>
              </w:rPr>
              <w:t>----------------------------------------------</w:t>
            </w:r>
          </w:p>
          <w:p>
            <w:pPr>
              <w:pStyle w:val="TableParagraph"/>
              <w:widowControl w:val="false"/>
              <w:spacing w:before="138" w:after="0"/>
              <w:ind w:left="864" w:right="774" w:hanging="0"/>
              <w:jc w:val="center"/>
              <w:rPr>
                <w:sz w:val="20"/>
              </w:rPr>
            </w:pPr>
            <w:r>
              <w:rPr>
                <w:sz w:val="20"/>
              </w:rPr>
              <w:t>Reitor</w:t>
            </w:r>
          </w:p>
          <w:p>
            <w:pPr>
              <w:pStyle w:val="TableParagraph"/>
              <w:widowControl w:val="false"/>
              <w:spacing w:before="189" w:after="0"/>
              <w:ind w:left="292" w:right="0" w:hanging="0"/>
              <w:jc w:val="both"/>
              <w:rPr>
                <w:sz w:val="24"/>
              </w:rPr>
            </w:pPr>
            <w:r>
              <w:rPr>
                <w:position w:val="1"/>
                <w:sz w:val="20"/>
              </w:rPr>
              <w:t xml:space="preserve">Data </w:t>
            </w:r>
            <w:r>
              <w:rPr>
                <w:position w:val="1"/>
                <w:sz w:val="20"/>
                <w:u w:val="single"/>
              </w:rPr>
              <w:t xml:space="preserve">  </w:t>
            </w:r>
            <w:r>
              <w:rPr>
                <w:spacing w:val="9"/>
                <w:position w:val="1"/>
                <w:sz w:val="20"/>
                <w:u w:val="single"/>
              </w:rPr>
              <w:t xml:space="preserve"> </w:t>
            </w:r>
            <w:r>
              <w:rPr>
                <w:spacing w:val="4"/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0"/>
                <w:u w:val="single"/>
              </w:rPr>
              <w:t xml:space="preserve">/   </w:t>
            </w:r>
            <w:r>
              <w:rPr>
                <w:spacing w:val="24"/>
                <w:position w:val="1"/>
                <w:sz w:val="20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46"/>
                <w:sz w:val="24"/>
                <w:u w:val="single"/>
              </w:rPr>
              <w:t xml:space="preserve"> </w:t>
            </w:r>
            <w:r>
              <w:rPr>
                <w:position w:val="1"/>
                <w:sz w:val="20"/>
              </w:rPr>
              <w:t>/_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ind w:left="384" w:right="474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University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--------------------------------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spacing w:before="138" w:after="0"/>
              <w:ind w:left="747" w:right="843" w:hanging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20"/>
              </w:rPr>
              <w:t>Professeur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53"/>
                <w:sz w:val="20"/>
              </w:rPr>
              <w:t>-------------------------------------</w:t>
            </w:r>
          </w:p>
          <w:p>
            <w:pPr>
              <w:pStyle w:val="TableParagraph"/>
              <w:widowControl w:val="false"/>
              <w:spacing w:before="1" w:after="0"/>
              <w:ind w:left="747" w:right="839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President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143" w:leader="none"/>
                <w:tab w:val="left" w:pos="2976" w:leader="none"/>
                <w:tab w:val="left" w:pos="3699" w:leader="none"/>
              </w:tabs>
              <w:spacing w:lineRule="exact" w:line="210" w:before="183" w:after="0"/>
              <w:ind w:left="1001" w:right="0" w:hanging="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z w:val="20"/>
                <w:u w:val="single"/>
              </w:rPr>
              <w:tab/>
              <w:t>/</w:t>
              <w:tab/>
              <w:t>/</w:t>
            </w:r>
          </w:p>
        </w:tc>
      </w:tr>
    </w:tbl>
    <w:p>
      <w:pPr>
        <w:pStyle w:val="Normal"/>
        <w:rPr>
          <w:sz w:val="2"/>
          <w:szCs w:val="2"/>
        </w:rPr>
      </w:pPr>
      <w:r>
        <w:rPr/>
      </w:r>
    </w:p>
    <w:sectPr>
      <w:footerReference w:type="default" r:id="rId3"/>
      <w:type w:val="nextPage"/>
      <w:pgSz w:w="12240" w:h="15840"/>
      <w:pgMar w:left="740" w:right="780" w:gutter="0" w:header="0" w:top="1500" w:footer="981" w:bottom="11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6562090</wp:posOffset>
              </wp:positionH>
              <wp:positionV relativeFrom="page">
                <wp:posOffset>9244965</wp:posOffset>
              </wp:positionV>
              <wp:extent cx="152400" cy="194310"/>
              <wp:effectExtent l="0" t="0" r="0" b="0"/>
              <wp:wrapNone/>
              <wp:docPr id="2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fillcolor="white" stroked="f" o:allowincell="f" style="position:absolute;margin-left:516.7pt;margin-top:727.95pt;width:11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19" w:hanging="428"/>
      </w:pPr>
      <w:rPr>
        <w:spacing w:val="-1"/>
        <w:w w:val="99"/>
        <w:lang w:val="en-U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70" w:hanging="428"/>
      </w:pPr>
      <w:rPr>
        <w:rFonts w:ascii="Symbol" w:hAnsi="Symbol" w:cs="Symbol" w:hint="default"/>
        <w:lang w:val="en-U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21" w:hanging="428"/>
      </w:pPr>
      <w:rPr>
        <w:rFonts w:ascii="Symbol" w:hAnsi="Symbol" w:cs="Symbol" w:hint="default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71" w:hanging="428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22" w:hanging="428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973" w:hanging="428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23" w:hanging="428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74" w:hanging="428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24" w:hanging="428"/>
      </w:pPr>
      <w:rPr>
        <w:rFonts w:ascii="Symbol" w:hAnsi="Symbol" w:cs="Symbol" w:hint="default"/>
        <w:lang w:val="en-US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00" w:hanging="255"/>
      </w:pPr>
      <w:rPr>
        <w:sz w:val="20"/>
        <w:spacing w:val="-1"/>
        <w:szCs w:val="20"/>
        <w:w w:val="99"/>
        <w:rFonts w:ascii="Arial MT" w:hAnsi="Arial MT" w:eastAsia="Arial MT" w:cs="Arial MT"/>
        <w:lang w:val="en-U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9" w:hanging="255"/>
      </w:pPr>
      <w:rPr>
        <w:rFonts w:ascii="Symbol" w:hAnsi="Symbol" w:cs="Symbol" w:hint="default"/>
        <w:lang w:val="en-U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18" w:hanging="255"/>
      </w:pPr>
      <w:rPr>
        <w:rFonts w:ascii="Symbol" w:hAnsi="Symbol" w:cs="Symbol" w:hint="default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27" w:hanging="255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36" w:hanging="255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45" w:hanging="255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54" w:hanging="255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763" w:hanging="255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72" w:hanging="255"/>
      </w:pPr>
      <w:rPr>
        <w:rFonts w:ascii="Symbol" w:hAnsi="Symbol" w:cs="Symbol" w:hint="default"/>
        <w:lang w:val="en-US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10" w:after="0"/>
      <w:ind w:left="60" w:right="0" w:hanging="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LibreOffice/7.3.2.2$Windows_X86_64 LibreOffice_project/49f2b1bff42cfccbd8f788c8dc32c1c309559be0</Application>
  <AppVersion>15.0000</AppVersion>
  <Pages>3</Pages>
  <Words>1243</Words>
  <Characters>7573</Characters>
  <CharactersWithSpaces>8749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2022-08-09T20:05:49Z</dcterms:created>
  <dc:creator>JORGE</dc:creator>
  <dc:description/>
  <dc:language>pt-BR</dc:language>
  <cp:lastModifiedBy/>
  <dcterms:modified xsi:type="dcterms:W3CDTF">2023-03-28T16:32:27Z</dcterms:modified>
  <cp:revision>2</cp:revision>
  <dc:subject/>
  <dc:title>ACADEMIC INTERCHANGE AGREEMENT BETWEEN THE COLLEGE OF AGRICULTURE AT IOWA STATE UNIVERSITY OF SCIENCE AND TECHNOLOGY AND FEDERAL UNIVERSITY OF VIÇOSA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