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D17B" w14:textId="77777777" w:rsidR="00AB3998" w:rsidRDefault="00000000" w:rsidP="00FB0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AGRESTE DE PERNAMBUCO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7FDD297" wp14:editId="67FDD298">
                <wp:simplePos x="0" y="0"/>
                <wp:positionH relativeFrom="column">
                  <wp:posOffset>5421260</wp:posOffset>
                </wp:positionH>
                <wp:positionV relativeFrom="paragraph">
                  <wp:posOffset>-153356</wp:posOffset>
                </wp:positionV>
                <wp:extent cx="1153795" cy="596265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D29D" w14:textId="77777777" w:rsidR="0050286B" w:rsidRDefault="00000000" w:rsidP="0050286B">
                            <w:r w:rsidRPr="0042602B">
                              <w:rPr>
                                <w:rFonts w:ascii="Times New Roman" w:eastAsia="Arial" w:hAnsi="Times New Roman" w:cs="Times New Roman"/>
                                <w:b/>
                                <w:noProof/>
                              </w:rPr>
                              <w:drawing>
                                <wp:inline distT="114300" distB="114300" distL="114300" distR="114300" wp14:anchorId="67FDD29E" wp14:editId="67FDD29F">
                                  <wp:extent cx="942975" cy="533083"/>
                                  <wp:effectExtent l="0" t="0" r="0" b="635"/>
                                  <wp:docPr id="9" name="image2.jpg" descr="Uma imagem contendo Diagrama&#10;&#10;Descrição gerada automa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2.jpg" descr="Uma imagem contendo Diagrama&#10;&#10;Descrição gerada automaticament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249" cy="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DD297" id="_x0000_t202" coordsize="21600,21600" o:spt="202" path="m,l,21600r21600,l21600,xe">
                <v:stroke joinstyle="miter"/>
                <v:path gradientshapeok="t" o:connecttype="rect"/>
              </v:shapetype>
              <v:shape id="Caixa de Texto 31" o:spid="_x0000_s1026" type="#_x0000_t202" style="position:absolute;left:0;text-align:left;margin-left:426.85pt;margin-top:-12.1pt;width:90.85pt;height:46.9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" filled="f" stroked="f">
                <v:textbox>
                  <w:txbxContent>
                    <w:p w14:paraId="67FDD29D" w14:textId="77777777" w:rsidR="0050286B" w:rsidRDefault="00000000" w:rsidP="0050286B">
                      <w:r w:rsidRPr="0042602B">
                        <w:rPr>
                          <w:rFonts w:ascii="Times New Roman" w:eastAsia="Arial" w:hAnsi="Times New Roman" w:cs="Times New Roman"/>
                          <w:b/>
                          <w:noProof/>
                        </w:rPr>
                        <w:drawing>
                          <wp:inline distT="114300" distB="114300" distL="114300" distR="114300" wp14:anchorId="67FDD29E" wp14:editId="67FDD29F">
                            <wp:extent cx="942975" cy="533083"/>
                            <wp:effectExtent l="0" t="0" r="0" b="635"/>
                            <wp:docPr id="9" name="image2.jpg" descr="Uma imagem contendo Diagrama&#10;&#10;Descrição gerada automaticamen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2.jpg" descr="Uma imagem contendo Diagrama&#10;&#10;Descrição gerada automaticament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249" cy="53606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7FDD299" wp14:editId="67FDD29A">
            <wp:simplePos x="0" y="0"/>
            <wp:positionH relativeFrom="column">
              <wp:posOffset>-45217</wp:posOffset>
            </wp:positionH>
            <wp:positionV relativeFrom="paragraph">
              <wp:posOffset>-462858</wp:posOffset>
            </wp:positionV>
            <wp:extent cx="885825" cy="1247775"/>
            <wp:effectExtent l="0" t="0" r="0" b="0"/>
            <wp:wrapNone/>
            <wp:docPr id="32" name="image2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FDD17C" w14:textId="77777777" w:rsidR="00AB3998" w:rsidRDefault="00000000" w:rsidP="00FB0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 REITORIA DE EXTENSÃO E CULTURA</w:t>
      </w:r>
    </w:p>
    <w:p w14:paraId="67FDD17D" w14:textId="0DEF5352" w:rsidR="00AB3998" w:rsidRDefault="00AB3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DD17E" w14:textId="77777777" w:rsidR="00AB3998" w:rsidRDefault="00AB3998">
      <w:pPr>
        <w:spacing w:after="0" w:line="240" w:lineRule="auto"/>
        <w:rPr>
          <w:rFonts w:ascii="Arial" w:eastAsia="Arial" w:hAnsi="Arial" w:cs="Arial"/>
          <w:b/>
        </w:rPr>
      </w:pPr>
    </w:p>
    <w:p w14:paraId="67FDD17F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80" w14:textId="77777777" w:rsidR="00AB399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Atividades de Extensão em Fluxo Contínuo – UFAPE</w:t>
      </w:r>
    </w:p>
    <w:p w14:paraId="67FDD181" w14:textId="77777777" w:rsidR="00AB3998" w:rsidRDefault="00AB3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AB3998" w14:paraId="67FDD186" w14:textId="77777777" w:rsidTr="008815E1">
        <w:tc>
          <w:tcPr>
            <w:tcW w:w="5000" w:type="pct"/>
            <w:shd w:val="clear" w:color="auto" w:fill="E2EFD9"/>
          </w:tcPr>
          <w:p w14:paraId="67FDD182" w14:textId="44190581" w:rsidR="00AB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MODELO </w:t>
            </w:r>
            <w:r w:rsidR="00D20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CURSOS</w:t>
            </w:r>
            <w:r w:rsidR="00D20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DE EXTENSÃO</w:t>
            </w:r>
          </w:p>
          <w:p w14:paraId="67FDD183" w14:textId="77777777" w:rsidR="00AB3998" w:rsidRDefault="00A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7FDD184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gerais para elaboração deste documento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proposta deverá ser redigida seguindo a estrutura desse modelo e deverá conter até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páginas (contando a partir da Parte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 texto deverá ser elaborado com fonte TIMES NEW ROMAN 12, alinhamento justificado e espaçamento simples entre linhas (exceto quando instruções específicas forem dadas para algum campo). As orientações e exemplos fornecidos dentro dos campos de resposta devem ser apagadas antes do envio. Informações sobre a institucionalização da proposta podem ser encontradas no Edital do Programa Institucional de Atividades de Extensão em Fluxo Contínuo vigente.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submissão das propostas institucionalizadas deve ser realizada, exclusivamente, por meio do sistema Submeta da UFAPE (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http://www.submeta.ufape.edu.br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no qual o/a coordenador/a da proposta deverá se cadastrar com o e-mail institucional.  </w:t>
            </w:r>
          </w:p>
          <w:p w14:paraId="67FDD185" w14:textId="77777777" w:rsidR="00AB3998" w:rsidRDefault="00AB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7FDD187" w14:textId="77777777" w:rsidR="00AB3998" w:rsidRDefault="00AB3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FDD189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18A" w14:textId="77777777" w:rsidR="00AB399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DA ATIVIDADE</w:t>
      </w:r>
    </w:p>
    <w:p w14:paraId="67FDD18B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380"/>
        <w:gridCol w:w="996"/>
        <w:gridCol w:w="706"/>
        <w:gridCol w:w="5536"/>
      </w:tblGrid>
      <w:tr w:rsidR="00AB3998" w14:paraId="67FDD18E" w14:textId="77777777" w:rsidTr="00AE70B9">
        <w:tc>
          <w:tcPr>
            <w:tcW w:w="1755" w:type="pct"/>
            <w:gridSpan w:val="2"/>
          </w:tcPr>
          <w:p w14:paraId="67FDD18C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de vigência do Edital:</w:t>
            </w:r>
          </w:p>
        </w:tc>
        <w:tc>
          <w:tcPr>
            <w:tcW w:w="3245" w:type="pct"/>
            <w:gridSpan w:val="2"/>
          </w:tcPr>
          <w:p w14:paraId="67FDD18D" w14:textId="77777777" w:rsidR="00AB3998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998" w14:paraId="67FDD192" w14:textId="77777777" w:rsidTr="00AE70B9">
        <w:tc>
          <w:tcPr>
            <w:tcW w:w="1237" w:type="pct"/>
          </w:tcPr>
          <w:p w14:paraId="67FDD18F" w14:textId="77777777" w:rsidR="00AB3998" w:rsidRDefault="00000000">
            <w:pPr>
              <w:ind w:right="-3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 da atividade:</w:t>
            </w:r>
          </w:p>
          <w:p w14:paraId="67FDD190" w14:textId="77777777" w:rsidR="00AB3998" w:rsidRDefault="00000000">
            <w:pPr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Término da atividade*:</w:t>
            </w:r>
          </w:p>
        </w:tc>
        <w:tc>
          <w:tcPr>
            <w:tcW w:w="3763" w:type="pct"/>
            <w:gridSpan w:val="3"/>
          </w:tcPr>
          <w:p w14:paraId="67FDD191" w14:textId="77777777" w:rsidR="00AB3998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998" w14:paraId="67FDD195" w14:textId="77777777" w:rsidTr="00AE70B9">
        <w:tc>
          <w:tcPr>
            <w:tcW w:w="2122" w:type="pct"/>
            <w:gridSpan w:val="3"/>
          </w:tcPr>
          <w:p w14:paraId="67FDD193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Local(is) de realização:</w:t>
            </w:r>
          </w:p>
        </w:tc>
        <w:tc>
          <w:tcPr>
            <w:tcW w:w="2878" w:type="pct"/>
          </w:tcPr>
          <w:p w14:paraId="67FDD194" w14:textId="77777777" w:rsidR="00AB3998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FDD196" w14:textId="74ED1995" w:rsidR="00AB3998" w:rsidRPr="00696F81" w:rsidRDefault="00000000" w:rsidP="0069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F81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696F81">
        <w:rPr>
          <w:rFonts w:ascii="Times New Roman" w:eastAsia="Times New Roman" w:hAnsi="Times New Roman" w:cs="Times New Roman"/>
          <w:sz w:val="20"/>
          <w:szCs w:val="20"/>
        </w:rPr>
        <w:t>Respeitando-se a vigência deste Edital. Propostas com previsão de continuidade poderão ser renovadas no Edital seguinte.</w:t>
      </w:r>
    </w:p>
    <w:p w14:paraId="67FDD197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98" w14:textId="77777777" w:rsidR="00AB399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da atividade</w:t>
      </w:r>
    </w:p>
    <w:tbl>
      <w:tblPr>
        <w:tblStyle w:val="a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AB3998" w14:paraId="67FDD19A" w14:textId="77777777" w:rsidTr="00AE70B9">
        <w:tc>
          <w:tcPr>
            <w:tcW w:w="5000" w:type="pct"/>
          </w:tcPr>
          <w:p w14:paraId="67FDD199" w14:textId="77777777" w:rsidR="00AB399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ATÉ 160 CARACTERES COM ESPAÇOS, FONTE TIMES NEW ROMAN 12, MAIÚSCULO, NEGRITO, ALINHAMENTO CENTRAL. DEVE COMUNICAR COM CLAREZA O ASSUNTO CENTRAL DA PROPOSTA</w:t>
            </w:r>
          </w:p>
        </w:tc>
      </w:tr>
    </w:tbl>
    <w:p w14:paraId="67FDD19B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9C" w14:textId="77777777" w:rsidR="00AB399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- Gestor/a </w:t>
      </w:r>
      <w:r>
        <w:rPr>
          <w:rFonts w:ascii="Times New Roman" w:eastAsia="Times New Roman" w:hAnsi="Times New Roman" w:cs="Times New Roman"/>
          <w:sz w:val="24"/>
          <w:szCs w:val="24"/>
        </w:rPr>
        <w:t>(de acordo com a política de extensão da UFAPE)</w:t>
      </w: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AB3998" w14:paraId="67FDD1A3" w14:textId="77777777" w:rsidTr="00AE70B9">
        <w:tc>
          <w:tcPr>
            <w:tcW w:w="5000" w:type="pct"/>
          </w:tcPr>
          <w:p w14:paraId="67FDD19D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14:paraId="67FDD19E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14:paraId="67FDD19F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institucional:</w:t>
            </w:r>
          </w:p>
          <w:p w14:paraId="67FDD1A0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  <w:p w14:paraId="67FDD1A1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Técnico/a com Nível Superior ☐ Outro:____________________________</w:t>
            </w:r>
          </w:p>
          <w:p w14:paraId="67FDD1A2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Curso*/Setor de Atuação**: </w:t>
            </w:r>
          </w:p>
        </w:tc>
      </w:tr>
    </w:tbl>
    <w:p w14:paraId="67FDD1A4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O/A docente que leciona em mais de um curso de graduação deve optar pelo curso, com o qual a temática da atividade mais se relaciona.</w:t>
      </w:r>
    </w:p>
    <w:p w14:paraId="67FDD1A5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com Nível Superior.</w:t>
      </w:r>
    </w:p>
    <w:p w14:paraId="0DA11DFE" w14:textId="77777777" w:rsidR="00AE70B9" w:rsidRDefault="00AE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F0CDDC" w14:textId="77777777" w:rsidR="00AE70B9" w:rsidRDefault="00AE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6113F0" w14:textId="77777777" w:rsidR="00AE70B9" w:rsidRDefault="00AE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619003" w14:textId="77777777" w:rsidR="00AE70B9" w:rsidRDefault="00AE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9C71A5" w14:textId="77777777" w:rsidR="00AE70B9" w:rsidRDefault="00AE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99AB2A" w14:textId="11691352" w:rsidR="00AE70B9" w:rsidRDefault="00AE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16F953" w14:textId="77777777" w:rsidR="0018559F" w:rsidRDefault="0018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DD1AA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Área temática principal da atividade, de acordo com a Política Nacional de Extensão</w:t>
      </w: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765"/>
        <w:gridCol w:w="4853"/>
      </w:tblGrid>
      <w:tr w:rsidR="00AB3998" w14:paraId="67FDD1B3" w14:textId="77777777" w:rsidTr="00AE70B9">
        <w:trPr>
          <w:trHeight w:val="1164"/>
        </w:trPr>
        <w:tc>
          <w:tcPr>
            <w:tcW w:w="2477" w:type="pct"/>
          </w:tcPr>
          <w:p w14:paraId="67FDD1AB" w14:textId="77777777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Comunicação</w:t>
            </w:r>
          </w:p>
          <w:p w14:paraId="67FDD1AC" w14:textId="77777777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</w:p>
          <w:p w14:paraId="67FDD1AD" w14:textId="77777777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Direitos Humanos e Justiça</w:t>
            </w:r>
          </w:p>
          <w:p w14:paraId="67FDD1AE" w14:textId="77777777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523" w:type="pct"/>
          </w:tcPr>
          <w:p w14:paraId="67FDD1AF" w14:textId="77777777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Meio Ambiente </w:t>
            </w:r>
          </w:p>
          <w:p w14:paraId="67FDD1B0" w14:textId="77777777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Saúde</w:t>
            </w:r>
          </w:p>
          <w:p w14:paraId="67FDD1B1" w14:textId="77777777" w:rsidR="00AB3998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Tecnologia e Produção</w:t>
            </w:r>
          </w:p>
          <w:p w14:paraId="67FDD1B2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</w:p>
        </w:tc>
      </w:tr>
    </w:tbl>
    <w:p w14:paraId="67FDD1B4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B5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 (ODS) da Agenda 2030 da ONU, que mais se relacionam com a temática do evento (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para maiores esclarecimentos sobre ODS acesse o link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809"/>
        <w:gridCol w:w="4809"/>
      </w:tblGrid>
      <w:tr w:rsidR="00AB3998" w14:paraId="67FDD1C7" w14:textId="77777777" w:rsidTr="00AE70B9">
        <w:tc>
          <w:tcPr>
            <w:tcW w:w="2500" w:type="pct"/>
          </w:tcPr>
          <w:p w14:paraId="67FDD1B6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1.Erradicação da pobreza</w:t>
            </w:r>
          </w:p>
          <w:p w14:paraId="67FDD1B7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Fome zero e agricultura sustentável</w:t>
            </w:r>
          </w:p>
          <w:p w14:paraId="67FDD1B8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Saúde e Bem-estar</w:t>
            </w:r>
          </w:p>
          <w:p w14:paraId="67FDD1B9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Educação de qualidade</w:t>
            </w:r>
          </w:p>
          <w:p w14:paraId="67FDD1BA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Igualdade de Gênero</w:t>
            </w:r>
          </w:p>
          <w:p w14:paraId="67FDD1BB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Água potável e Saneamento</w:t>
            </w:r>
          </w:p>
          <w:p w14:paraId="67FDD1BC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Energia Acessível e Limpa</w:t>
            </w:r>
          </w:p>
          <w:p w14:paraId="67FDD1BD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Trabalho decente e crescimento econômico</w:t>
            </w:r>
          </w:p>
          <w:p w14:paraId="67FDD1BE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Indústria, Inovação e Infraestrutura</w:t>
            </w:r>
          </w:p>
        </w:tc>
        <w:tc>
          <w:tcPr>
            <w:tcW w:w="2500" w:type="pct"/>
          </w:tcPr>
          <w:p w14:paraId="67FDD1BF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Redução das desigualdades</w:t>
            </w:r>
          </w:p>
          <w:p w14:paraId="67FDD1C0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Cidades e comunidades sustentáveis</w:t>
            </w:r>
          </w:p>
          <w:p w14:paraId="67FDD1C1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Consumo e produção responsáveis</w:t>
            </w:r>
          </w:p>
          <w:p w14:paraId="67FDD1C2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Ação contra a mudança global do clima</w:t>
            </w:r>
          </w:p>
          <w:p w14:paraId="67FDD1C3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Vida na água</w:t>
            </w:r>
          </w:p>
          <w:p w14:paraId="67FDD1C4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Vida terrestre</w:t>
            </w:r>
          </w:p>
          <w:p w14:paraId="67FDD1C5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Paz, justiça e instituições eficazes</w:t>
            </w:r>
          </w:p>
          <w:p w14:paraId="67FDD1C6" w14:textId="77777777" w:rsidR="00AB3998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Parcerias e meios de implementação</w:t>
            </w:r>
          </w:p>
        </w:tc>
      </w:tr>
    </w:tbl>
    <w:p w14:paraId="67FDD1C8" w14:textId="77777777" w:rsidR="00AB3998" w:rsidRDefault="00AB3998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C9" w14:textId="77777777" w:rsidR="00AB399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67FDD1CA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CB" w14:textId="77777777" w:rsidR="00AB3998" w:rsidRDefault="00000000" w:rsidP="00AE7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Organizadora (integrantes INTERNOS à UFAPE da equipe de execução. Sem limite de pessoas)</w:t>
      </w:r>
    </w:p>
    <w:tbl>
      <w:tblPr>
        <w:tblStyle w:val="a5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AB3998" w14:paraId="67FDD1DA" w14:textId="77777777">
        <w:tc>
          <w:tcPr>
            <w:tcW w:w="9624" w:type="dxa"/>
          </w:tcPr>
          <w:p w14:paraId="67FDD1CC" w14:textId="77777777" w:rsidR="00AB3998" w:rsidRDefault="00AB3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1CD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Vice Coordenador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houver)</w:t>
            </w:r>
          </w:p>
          <w:p w14:paraId="67FDD1CE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7FDD1CF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FDD1D0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FDD1D1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FDD1D2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(professor, técnico)</w:t>
            </w:r>
          </w:p>
          <w:p w14:paraId="67FDD1D3" w14:textId="77777777" w:rsidR="00AB3998" w:rsidRDefault="00AB3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1D4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</w:t>
            </w:r>
          </w:p>
          <w:p w14:paraId="67FDD1D5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67FDD1D6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67FDD1D7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Docentes, Técnicos, Discentes.</w:t>
            </w:r>
          </w:p>
          <w:p w14:paraId="67FDD1D8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67FDD1D9" w14:textId="77777777" w:rsidR="00AB3998" w:rsidRDefault="00AB3998">
            <w:pPr>
              <w:rPr>
                <w:b/>
              </w:rPr>
            </w:pPr>
          </w:p>
        </w:tc>
      </w:tr>
    </w:tbl>
    <w:p w14:paraId="67FDD1DB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DC" w14:textId="77777777" w:rsidR="00AB399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Organizadora (integrantes EXTERNOS à UFAPE. Sem limite de pessoas)</w:t>
      </w:r>
    </w:p>
    <w:tbl>
      <w:tblPr>
        <w:tblStyle w:val="a6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AB3998" w14:paraId="67FDD1E5" w14:textId="77777777">
        <w:tc>
          <w:tcPr>
            <w:tcW w:w="9624" w:type="dxa"/>
          </w:tcPr>
          <w:p w14:paraId="67FDD1DD" w14:textId="77777777" w:rsidR="00AB3998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7FDD1DE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 Externo</w:t>
            </w:r>
          </w:p>
          <w:p w14:paraId="67FDD1DF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14:paraId="67FDD1E0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FDD1E1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Instituição/vínculo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Ex.: ADAGRO/Fiscal Agropecuário</w:t>
            </w:r>
          </w:p>
          <w:p w14:paraId="67FDD1E2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67FDD1E3" w14:textId="77777777" w:rsidR="00AB3998" w:rsidRDefault="00AB3998"/>
          <w:p w14:paraId="2C3C2060" w14:textId="77777777" w:rsidR="00AE70B9" w:rsidRDefault="00AE70B9"/>
          <w:p w14:paraId="67FDD1E4" w14:textId="77777777" w:rsidR="00AB3998" w:rsidRDefault="0000000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7FDD1E6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E7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E8" w14:textId="77777777" w:rsidR="00AB399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Colaborações interinstitucionais (se houver)</w:t>
      </w:r>
    </w:p>
    <w:tbl>
      <w:tblPr>
        <w:tblStyle w:val="a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AB3998" w14:paraId="67FDD1EA" w14:textId="77777777">
        <w:trPr>
          <w:trHeight w:val="297"/>
        </w:trPr>
        <w:tc>
          <w:tcPr>
            <w:tcW w:w="9629" w:type="dxa"/>
            <w:tcBorders>
              <w:bottom w:val="single" w:sz="8" w:space="0" w:color="000000"/>
            </w:tcBorders>
            <w:vAlign w:val="center"/>
          </w:tcPr>
          <w:p w14:paraId="67FDD1E9" w14:textId="77777777" w:rsidR="00AB399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AB3998" w14:paraId="67FDD1EF" w14:textId="77777777">
        <w:trPr>
          <w:trHeight w:val="1654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DD1EB" w14:textId="77777777" w:rsidR="00AB399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Exemplo:</w:t>
            </w:r>
          </w:p>
          <w:p w14:paraId="67FDD1EC" w14:textId="77777777" w:rsidR="00AB399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Agência de Defesa e Fiscalização Agropecuária do Estado de Pernambuco (ADAGRO), Instituição Governamental Estadual</w:t>
            </w:r>
          </w:p>
          <w:p w14:paraId="67FDD1ED" w14:textId="77777777" w:rsidR="00AB399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Fundação Nacional de Artes (FUNARTE), Instituição Governamental Federal</w:t>
            </w:r>
          </w:p>
          <w:p w14:paraId="67FDD1EE" w14:textId="77777777" w:rsidR="00AB399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Associação de Produtores Rurais de Garanhuns (ASSOPGUS), Instituição Privada</w:t>
            </w:r>
          </w:p>
        </w:tc>
      </w:tr>
    </w:tbl>
    <w:p w14:paraId="67FDD1F0" w14:textId="77777777" w:rsidR="00AB3998" w:rsidRDefault="00AB39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F1" w14:textId="77777777" w:rsidR="00AB3998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3 – DETALHAMENTO DO CURSO</w:t>
      </w:r>
    </w:p>
    <w:p w14:paraId="67FDD1F2" w14:textId="77777777" w:rsidR="00AB3998" w:rsidRDefault="00AB39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1F3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Modalidade do curso*</w:t>
      </w:r>
    </w:p>
    <w:tbl>
      <w:tblPr>
        <w:tblStyle w:val="a8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562"/>
        <w:gridCol w:w="9056"/>
      </w:tblGrid>
      <w:tr w:rsidR="00AB3998" w14:paraId="67FDD1F7" w14:textId="77777777" w:rsidTr="007A507C">
        <w:trPr>
          <w:trHeight w:val="828"/>
        </w:trPr>
        <w:tc>
          <w:tcPr>
            <w:tcW w:w="292" w:type="pct"/>
            <w:vAlign w:val="center"/>
          </w:tcPr>
          <w:p w14:paraId="67FDD1F4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4708" w:type="pct"/>
            <w:vAlign w:val="center"/>
          </w:tcPr>
          <w:p w14:paraId="67FDD1F5" w14:textId="77777777" w:rsidR="00AB3998" w:rsidRPr="007A507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1679773168"/>
              </w:sdtPr>
              <w:sdtContent>
                <w:r w:rsidRPr="007A507C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Minicurso ou curso de curta duração – duração igual ou superior a quatro horas e inferior a 15 horas (04 horas ≤ minicurso &lt; 15 horas)</w:t>
                </w:r>
              </w:sdtContent>
            </w:sdt>
          </w:p>
          <w:p w14:paraId="67FDD1F6" w14:textId="77777777" w:rsidR="00AB3998" w:rsidRPr="007A507C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998" w14:paraId="67FDD1FB" w14:textId="77777777" w:rsidTr="007A507C">
        <w:trPr>
          <w:trHeight w:val="828"/>
        </w:trPr>
        <w:tc>
          <w:tcPr>
            <w:tcW w:w="292" w:type="pct"/>
            <w:vAlign w:val="center"/>
          </w:tcPr>
          <w:p w14:paraId="67FDD1F8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4708" w:type="pct"/>
            <w:vAlign w:val="center"/>
          </w:tcPr>
          <w:p w14:paraId="67FDD1F9" w14:textId="77777777" w:rsidR="00AB3998" w:rsidRPr="007A507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899020850"/>
              </w:sdtPr>
              <w:sdtContent>
                <w:r w:rsidRPr="007A507C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Curso de Atualização – duração igual ou superior a 15 horas e inferior a 60 horas (15 horas ≤ curso &lt; 60 horas)</w:t>
                </w:r>
              </w:sdtContent>
            </w:sdt>
          </w:p>
          <w:p w14:paraId="67FDD1FA" w14:textId="77777777" w:rsidR="00AB3998" w:rsidRPr="007A507C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998" w14:paraId="67FDD1FF" w14:textId="77777777" w:rsidTr="007A507C">
        <w:trPr>
          <w:trHeight w:val="828"/>
        </w:trPr>
        <w:tc>
          <w:tcPr>
            <w:tcW w:w="292" w:type="pct"/>
            <w:vAlign w:val="center"/>
          </w:tcPr>
          <w:p w14:paraId="67FDD1FC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4708" w:type="pct"/>
            <w:vAlign w:val="center"/>
          </w:tcPr>
          <w:p w14:paraId="67FDD1FD" w14:textId="77777777" w:rsidR="00AB3998" w:rsidRPr="007A507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-107969855"/>
              </w:sdtPr>
              <w:sdtContent>
                <w:r w:rsidRPr="007A507C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Curso de Capacitação – duração igual ou superior a 60 horas e inferior a 90 horas (60 horas ≤ curso &lt; 90 horas)</w:t>
                </w:r>
              </w:sdtContent>
            </w:sdt>
          </w:p>
          <w:p w14:paraId="67FDD1FE" w14:textId="77777777" w:rsidR="00AB3998" w:rsidRPr="007A507C" w:rsidRDefault="00AB3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998" w14:paraId="67FDD202" w14:textId="77777777" w:rsidTr="007A507C">
        <w:trPr>
          <w:trHeight w:val="828"/>
        </w:trPr>
        <w:tc>
          <w:tcPr>
            <w:tcW w:w="292" w:type="pct"/>
            <w:vAlign w:val="center"/>
          </w:tcPr>
          <w:p w14:paraId="67FDD200" w14:textId="77777777" w:rsidR="00AB3998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4708" w:type="pct"/>
            <w:vAlign w:val="center"/>
          </w:tcPr>
          <w:p w14:paraId="7B5A358A" w14:textId="77777777" w:rsidR="00AB3998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"/>
                <w:id w:val="-1908518456"/>
              </w:sdtPr>
              <w:sdtContent>
                <w:r w:rsidRPr="007A507C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Curso de Aperfeiçoamento – duração igual ou superior a 90 horas e inferior a 360 horas (90 horas ≤ curso &lt; 360 horas)</w:t>
                </w:r>
              </w:sdtContent>
            </w:sdt>
          </w:p>
          <w:p w14:paraId="67FDD201" w14:textId="1767920A" w:rsidR="0018559F" w:rsidRPr="007A507C" w:rsidRDefault="0018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FDD203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Entende-se igualmente como curso de Extensão: oficina, workshop, laboratório, seminário e treinamento (conforme a Política de Extensão da UFAPE).</w:t>
      </w:r>
    </w:p>
    <w:p w14:paraId="67FDD204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DD205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09" w14:textId="77777777">
        <w:tc>
          <w:tcPr>
            <w:tcW w:w="9618" w:type="dxa"/>
          </w:tcPr>
          <w:p w14:paraId="67FDD206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resumo deverá ser elaborado em parágrafo único sem recuo e deverá ter até 2000 caracteres (contando espaços). </w:t>
            </w:r>
          </w:p>
          <w:p w14:paraId="67FDD207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08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0A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0B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1.1) Palavras-chave </w:t>
      </w:r>
    </w:p>
    <w:tbl>
      <w:tblPr>
        <w:tblStyle w:val="a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0D" w14:textId="77777777">
        <w:tc>
          <w:tcPr>
            <w:tcW w:w="9618" w:type="dxa"/>
          </w:tcPr>
          <w:p w14:paraId="67FDD20C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Fonte TIMES NEW ROMAN 12, alinhamento à esquerda. Separado por ponto e vírgula (;), no mínimo 3 e no máximo 5 palavras-chave</w:t>
            </w:r>
          </w:p>
        </w:tc>
      </w:tr>
    </w:tbl>
    <w:p w14:paraId="67FDD20E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DD20F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Objetivos </w:t>
      </w:r>
      <w:r>
        <w:rPr>
          <w:rFonts w:ascii="Times New Roman" w:eastAsia="Times New Roman" w:hAnsi="Times New Roman" w:cs="Times New Roman"/>
          <w:sz w:val="24"/>
          <w:szCs w:val="24"/>
        </w:rPr>
        <w:t>(justificado, até 2000 caracteres, incluindo-se os espaços)</w:t>
      </w:r>
    </w:p>
    <w:tbl>
      <w:tblPr>
        <w:tblStyle w:val="a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12" w14:textId="77777777">
        <w:tc>
          <w:tcPr>
            <w:tcW w:w="9618" w:type="dxa"/>
          </w:tcPr>
          <w:p w14:paraId="67FDD210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FDD211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Objetivos Específicos: </w:t>
            </w:r>
          </w:p>
        </w:tc>
      </w:tr>
    </w:tbl>
    <w:p w14:paraId="67FDD213" w14:textId="77777777" w:rsidR="00AB3998" w:rsidRDefault="00AB399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DD214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Introdução </w:t>
      </w:r>
    </w:p>
    <w:tbl>
      <w:tblPr>
        <w:tblStyle w:val="ac"/>
        <w:tblW w:w="9618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17" w14:textId="77777777" w:rsidTr="002F7D45">
        <w:tc>
          <w:tcPr>
            <w:tcW w:w="9618" w:type="dxa"/>
          </w:tcPr>
          <w:p w14:paraId="67FDD215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Contextualização do curso. Utilizar no máximo duas páginas. </w:t>
            </w:r>
          </w:p>
          <w:p w14:paraId="69C40A75" w14:textId="77777777" w:rsidR="002F7D45" w:rsidRDefault="002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CCDC1" w14:textId="77777777" w:rsidR="002F7D45" w:rsidRDefault="002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32DB1" w14:textId="77777777" w:rsidR="002F7D45" w:rsidRDefault="002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88BC5" w14:textId="77777777" w:rsidR="002F7D45" w:rsidRDefault="002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0C4CF" w14:textId="77777777" w:rsidR="002F7D45" w:rsidRDefault="002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16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18" w14:textId="4EC4D9E8" w:rsidR="00AB3998" w:rsidRDefault="00AB3998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86CF9" w14:textId="77777777" w:rsidR="0018559F" w:rsidRDefault="0018559F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219" w14:textId="77777777" w:rsidR="00AB3998" w:rsidRDefault="0000000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Caracterização do Curso</w:t>
      </w:r>
    </w:p>
    <w:p w14:paraId="67FDD21A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21B" w14:textId="77777777" w:rsidR="00AB399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4.1) Haverá captação de recursos externos?</w:t>
      </w:r>
    </w:p>
    <w:tbl>
      <w:tblPr>
        <w:tblStyle w:val="a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AB3998" w14:paraId="67FDD21D" w14:textId="77777777">
        <w:tc>
          <w:tcPr>
            <w:tcW w:w="9618" w:type="dxa"/>
          </w:tcPr>
          <w:p w14:paraId="67FDD21C" w14:textId="77777777" w:rsidR="00AB399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Sim*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67FDD21E" w14:textId="77777777" w:rsidR="00AB3998" w:rsidRDefault="00000000" w:rsidP="00F3591D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Atividades de Extensão em Fluxo Contínuo vigente.</w:t>
      </w:r>
    </w:p>
    <w:p w14:paraId="7FB2BCD8" w14:textId="77777777" w:rsidR="002F7D45" w:rsidRDefault="002F7D45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FDD21F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4.2) Descrição do público participante do curso</w:t>
      </w:r>
    </w:p>
    <w:tbl>
      <w:tblPr>
        <w:tblStyle w:val="ae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22" w14:textId="77777777">
        <w:tc>
          <w:tcPr>
            <w:tcW w:w="9618" w:type="dxa"/>
          </w:tcPr>
          <w:p w14:paraId="67FDD220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público participante do curso (Ex: população quilombola, indígenas, professores de ensino médio, produtores rurais etc.). </w:t>
            </w:r>
          </w:p>
          <w:p w14:paraId="67FDD221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23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24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4.2.1) Expectativa de público participante do curso</w:t>
      </w:r>
    </w:p>
    <w:tbl>
      <w:tblPr>
        <w:tblStyle w:val="a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AB3998" w14:paraId="67FDD227" w14:textId="77777777">
        <w:tc>
          <w:tcPr>
            <w:tcW w:w="4809" w:type="dxa"/>
          </w:tcPr>
          <w:p w14:paraId="67FDD225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Mínimo esperado:</w:t>
            </w:r>
          </w:p>
        </w:tc>
        <w:tc>
          <w:tcPr>
            <w:tcW w:w="4809" w:type="dxa"/>
          </w:tcPr>
          <w:p w14:paraId="67FDD226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esperado:</w:t>
            </w:r>
          </w:p>
        </w:tc>
      </w:tr>
    </w:tbl>
    <w:p w14:paraId="67FDD228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29" w14:textId="77777777" w:rsidR="00AB399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4.2.2) Qual a expectativa de abrangência do curso?</w:t>
      </w:r>
    </w:p>
    <w:tbl>
      <w:tblPr>
        <w:tblStyle w:val="af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AB3998" w14:paraId="67FDD22B" w14:textId="77777777">
        <w:tc>
          <w:tcPr>
            <w:tcW w:w="9618" w:type="dxa"/>
          </w:tcPr>
          <w:p w14:paraId="67FDD22A" w14:textId="48BA217A" w:rsidR="00AB399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</w:t>
            </w:r>
            <w:r w:rsidR="00F3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Estadual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Internacional</w:t>
            </w:r>
          </w:p>
        </w:tc>
      </w:tr>
    </w:tbl>
    <w:p w14:paraId="67FDD22C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2D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4.3) Forma de divulgação do curso</w:t>
      </w:r>
    </w:p>
    <w:tbl>
      <w:tblPr>
        <w:tblStyle w:val="af1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31" w14:textId="77777777">
        <w:tc>
          <w:tcPr>
            <w:tcW w:w="9618" w:type="dxa"/>
          </w:tcPr>
          <w:p w14:paraId="67FDD22E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feita a divulgação do curso.</w:t>
            </w:r>
          </w:p>
          <w:p w14:paraId="67FDD22F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30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32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33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4.4) Acesso ao curso</w:t>
      </w:r>
    </w:p>
    <w:tbl>
      <w:tblPr>
        <w:tblStyle w:val="af2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37" w14:textId="77777777">
        <w:tc>
          <w:tcPr>
            <w:tcW w:w="9618" w:type="dxa"/>
          </w:tcPr>
          <w:p w14:paraId="67FDD234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o controle de acesso dos participantes. Exemplo: acesso livre, inscrição, inscrição via formulário, aquisição de ingresso etc.</w:t>
            </w:r>
          </w:p>
          <w:p w14:paraId="67FDD235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36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38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39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4.5) Custo do acesso ao curso</w:t>
      </w:r>
    </w:p>
    <w:tbl>
      <w:tblPr>
        <w:tblStyle w:val="af3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810"/>
        <w:gridCol w:w="843"/>
        <w:gridCol w:w="1403"/>
        <w:gridCol w:w="5452"/>
      </w:tblGrid>
      <w:tr w:rsidR="00AB3998" w14:paraId="67FDD23F" w14:textId="77777777">
        <w:tc>
          <w:tcPr>
            <w:tcW w:w="1110" w:type="dxa"/>
          </w:tcPr>
          <w:p w14:paraId="67FDD23A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Gratuito</w:t>
            </w:r>
          </w:p>
        </w:tc>
        <w:tc>
          <w:tcPr>
            <w:tcW w:w="810" w:type="dxa"/>
          </w:tcPr>
          <w:p w14:paraId="67FDD23B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843" w:type="dxa"/>
          </w:tcPr>
          <w:p w14:paraId="67FDD23C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Pago*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 w14:paraId="67FDD23D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DD23E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Outro: </w:t>
            </w:r>
          </w:p>
        </w:tc>
      </w:tr>
    </w:tbl>
    <w:p w14:paraId="67FDD240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Atividades de Extensão em Fluxo Contínuo vigente.</w:t>
      </w:r>
    </w:p>
    <w:p w14:paraId="67FDD241" w14:textId="77777777" w:rsidR="00AB3998" w:rsidRDefault="00AB3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DD242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4.6) Interação dialógica</w:t>
      </w:r>
    </w:p>
    <w:tbl>
      <w:tblPr>
        <w:tblStyle w:val="af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44" w14:textId="77777777">
        <w:tc>
          <w:tcPr>
            <w:tcW w:w="9618" w:type="dxa"/>
          </w:tcPr>
          <w:p w14:paraId="0DAF07B4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estabelecido o diálogo e a troca de saberes entre a comunidade interna e externa, seja no planejamento, organização, execução e/ou avaliação da proposta.</w:t>
            </w:r>
          </w:p>
          <w:p w14:paraId="0E9CAFF5" w14:textId="77777777" w:rsidR="0018559F" w:rsidRDefault="0018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43" w14:textId="0EC74B34" w:rsidR="0018559F" w:rsidRDefault="0018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45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46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4.7) Descrever o protagonismo discente no curso</w:t>
      </w:r>
    </w:p>
    <w:tbl>
      <w:tblPr>
        <w:tblStyle w:val="af5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4A" w14:textId="77777777">
        <w:tc>
          <w:tcPr>
            <w:tcW w:w="9618" w:type="dxa"/>
          </w:tcPr>
          <w:p w14:paraId="67FDD247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 dará participação do/s discente/s no desenvolvimento e/ou execução da atividade.</w:t>
            </w:r>
          </w:p>
          <w:p w14:paraId="67FDD248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E8813" w14:textId="2C1707F9" w:rsidR="00963FF4" w:rsidRDefault="00963F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99741" w14:textId="77777777" w:rsidR="0018559F" w:rsidRDefault="0018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1FE8D" w14:textId="77777777" w:rsidR="00963FF4" w:rsidRDefault="00963F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49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87C97B" w14:textId="77777777" w:rsidR="0018559F" w:rsidRDefault="001855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24C" w14:textId="0669DE74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4.8) Indissociabilidade com o Ensino e a Pesquisa</w:t>
      </w:r>
    </w:p>
    <w:tbl>
      <w:tblPr>
        <w:tblStyle w:val="af6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50" w14:textId="77777777">
        <w:tc>
          <w:tcPr>
            <w:tcW w:w="9618" w:type="dxa"/>
          </w:tcPr>
          <w:p w14:paraId="67FDD24D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como será a interação do evento com Ensino e Pesquisa. </w:t>
            </w:r>
          </w:p>
          <w:p w14:paraId="67FDD24E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4F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51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52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4.9) Interdisciplinaridade e interprofissionalidade</w:t>
      </w:r>
    </w:p>
    <w:tbl>
      <w:tblPr>
        <w:tblStyle w:val="af7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57" w14:textId="77777777">
        <w:tc>
          <w:tcPr>
            <w:tcW w:w="9618" w:type="dxa"/>
          </w:tcPr>
          <w:p w14:paraId="67FDD253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que maneira o curso promoverá interdisciplinaridade e interprofissionalidade.</w:t>
            </w:r>
          </w:p>
          <w:p w14:paraId="67FDD255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DD256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58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259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8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AB3998" w14:paraId="67FDD25C" w14:textId="77777777">
        <w:tc>
          <w:tcPr>
            <w:tcW w:w="9629" w:type="dxa"/>
          </w:tcPr>
          <w:p w14:paraId="67FDD25A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de forma objetiva a metodologia a ser utilizada no curso, formato adotado e meios de interação com o público. </w:t>
            </w:r>
          </w:p>
          <w:p w14:paraId="67FDD25B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5D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5E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Estratégia de acompanhamento e avaliação do curso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AB3998" w14:paraId="67FDD260" w14:textId="77777777">
        <w:tc>
          <w:tcPr>
            <w:tcW w:w="9629" w:type="dxa"/>
          </w:tcPr>
          <w:p w14:paraId="26C52364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forma clara e objetiva como a equipe de execução avaliará os resultados do curso em relação aos objetivos propostos.</w:t>
            </w:r>
          </w:p>
          <w:p w14:paraId="67FDD25F" w14:textId="414C4A24" w:rsidR="0018559F" w:rsidRDefault="00185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61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62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 esperados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curso</w:t>
      </w:r>
    </w:p>
    <w:p w14:paraId="67FDD263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D264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7.1) Em relação à formação discente</w:t>
      </w:r>
    </w:p>
    <w:tbl>
      <w:tblPr>
        <w:tblStyle w:val="af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66" w14:textId="77777777">
        <w:tc>
          <w:tcPr>
            <w:tcW w:w="9618" w:type="dxa"/>
          </w:tcPr>
          <w:p w14:paraId="67FDD265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como a participação no curso contribuirá para a formação do/a discente membro da equipe. </w:t>
            </w:r>
          </w:p>
        </w:tc>
      </w:tr>
    </w:tbl>
    <w:p w14:paraId="67FDD267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68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7.2) Em relação ao público participante</w:t>
      </w:r>
    </w:p>
    <w:tbl>
      <w:tblPr>
        <w:tblStyle w:val="af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6A" w14:textId="77777777">
        <w:tc>
          <w:tcPr>
            <w:tcW w:w="9618" w:type="dxa"/>
          </w:tcPr>
          <w:p w14:paraId="67FDD269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o curso impactará o público participante.</w:t>
            </w:r>
          </w:p>
        </w:tc>
      </w:tr>
    </w:tbl>
    <w:p w14:paraId="67FDD26B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6C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7.3) Em relação aos produtos de Extensão </w:t>
      </w:r>
    </w:p>
    <w:tbl>
      <w:tblPr>
        <w:tblStyle w:val="af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6E" w14:textId="77777777">
        <w:tc>
          <w:tcPr>
            <w:tcW w:w="9618" w:type="dxa"/>
          </w:tcPr>
          <w:p w14:paraId="67FDD26D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Ex.: publicações em eventos ou revistas, folders, relatórios técnicos, outros.</w:t>
            </w:r>
          </w:p>
        </w:tc>
      </w:tr>
    </w:tbl>
    <w:p w14:paraId="67FDD26F" w14:textId="77777777" w:rsidR="00AB3998" w:rsidRDefault="00AB3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70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7.4) Impacto tecnológico e/ou científico (se houver)</w:t>
      </w:r>
    </w:p>
    <w:tbl>
      <w:tblPr>
        <w:tblStyle w:val="af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AB3998" w14:paraId="67FDD272" w14:textId="77777777">
        <w:tc>
          <w:tcPr>
            <w:tcW w:w="9618" w:type="dxa"/>
          </w:tcPr>
          <w:p w14:paraId="67FDD271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73" w14:textId="77777777" w:rsidR="00AB3998" w:rsidRDefault="00AB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D274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Referências (se houver)</w:t>
      </w:r>
    </w:p>
    <w:tbl>
      <w:tblPr>
        <w:tblStyle w:val="afe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AB3998" w14:paraId="67FDD276" w14:textId="77777777">
        <w:tc>
          <w:tcPr>
            <w:tcW w:w="9629" w:type="dxa"/>
          </w:tcPr>
          <w:p w14:paraId="67FDD275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 ABNT vigente (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Gerador de Referências ABNT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67FDD277" w14:textId="77777777" w:rsidR="00AB3998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7FDD278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9) Programação do curso</w:t>
      </w:r>
    </w:p>
    <w:p w14:paraId="67FDD279" w14:textId="77777777" w:rsidR="00AB399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os temas e conteúdos abordados, bem como sua carga horária.</w:t>
      </w:r>
    </w:p>
    <w:tbl>
      <w:tblPr>
        <w:tblStyle w:val="af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5"/>
        <w:gridCol w:w="3206"/>
      </w:tblGrid>
      <w:tr w:rsidR="00AB3998" w14:paraId="67FDD27D" w14:textId="77777777">
        <w:tc>
          <w:tcPr>
            <w:tcW w:w="3207" w:type="dxa"/>
          </w:tcPr>
          <w:p w14:paraId="67FDD27A" w14:textId="77777777" w:rsidR="00AB399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Temas/Conteúdos</w:t>
            </w:r>
          </w:p>
        </w:tc>
        <w:tc>
          <w:tcPr>
            <w:tcW w:w="3205" w:type="dxa"/>
          </w:tcPr>
          <w:p w14:paraId="67FDD27B" w14:textId="77777777" w:rsidR="00AB399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prevista</w:t>
            </w:r>
          </w:p>
        </w:tc>
        <w:tc>
          <w:tcPr>
            <w:tcW w:w="3206" w:type="dxa"/>
          </w:tcPr>
          <w:p w14:paraId="67FDD27C" w14:textId="77777777" w:rsidR="00AB399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AB3998" w14:paraId="67FDD281" w14:textId="77777777">
        <w:tc>
          <w:tcPr>
            <w:tcW w:w="3207" w:type="dxa"/>
          </w:tcPr>
          <w:p w14:paraId="67FDD27E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67FDD27F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7FDD280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998" w14:paraId="67FDD285" w14:textId="77777777">
        <w:tc>
          <w:tcPr>
            <w:tcW w:w="3207" w:type="dxa"/>
          </w:tcPr>
          <w:p w14:paraId="67FDD282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14:paraId="67FDD283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7FDD284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998" w14:paraId="67FDD289" w14:textId="77777777">
        <w:tc>
          <w:tcPr>
            <w:tcW w:w="3207" w:type="dxa"/>
          </w:tcPr>
          <w:p w14:paraId="67FDD286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67FDD287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7FDD288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998" w14:paraId="67FDD28D" w14:textId="77777777">
        <w:tc>
          <w:tcPr>
            <w:tcW w:w="3207" w:type="dxa"/>
          </w:tcPr>
          <w:p w14:paraId="67FDD28A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14:paraId="67FDD28B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7FDD28C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998" w14:paraId="67FDD291" w14:textId="77777777">
        <w:tc>
          <w:tcPr>
            <w:tcW w:w="3207" w:type="dxa"/>
          </w:tcPr>
          <w:p w14:paraId="67FDD28E" w14:textId="77777777" w:rsidR="00AB3998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</w:tcPr>
          <w:p w14:paraId="67FDD28F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7FDD290" w14:textId="77777777" w:rsidR="00AB3998" w:rsidRDefault="00AB3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DD296" w14:textId="77777777" w:rsidR="00AB3998" w:rsidRDefault="00AB3998" w:rsidP="00963FF4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AB3998">
      <w:footerReference w:type="defaul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2900" w14:textId="77777777" w:rsidR="009E0093" w:rsidRDefault="009E0093">
      <w:pPr>
        <w:spacing w:after="0" w:line="240" w:lineRule="auto"/>
      </w:pPr>
      <w:r>
        <w:separator/>
      </w:r>
    </w:p>
  </w:endnote>
  <w:endnote w:type="continuationSeparator" w:id="0">
    <w:p w14:paraId="123F9885" w14:textId="77777777" w:rsidR="009E0093" w:rsidRDefault="009E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D29B" w14:textId="2ED994A7" w:rsidR="00AB39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06B6">
      <w:rPr>
        <w:noProof/>
        <w:color w:val="000000"/>
      </w:rPr>
      <w:t>1</w:t>
    </w:r>
    <w:r>
      <w:rPr>
        <w:color w:val="000000"/>
      </w:rPr>
      <w:fldChar w:fldCharType="end"/>
    </w:r>
  </w:p>
  <w:p w14:paraId="67FDD29C" w14:textId="77777777" w:rsidR="00AB3998" w:rsidRDefault="00AB39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1D90" w14:textId="77777777" w:rsidR="009E0093" w:rsidRDefault="009E0093">
      <w:pPr>
        <w:spacing w:after="0" w:line="240" w:lineRule="auto"/>
      </w:pPr>
      <w:r>
        <w:separator/>
      </w:r>
    </w:p>
  </w:footnote>
  <w:footnote w:type="continuationSeparator" w:id="0">
    <w:p w14:paraId="1F07E13B" w14:textId="77777777" w:rsidR="009E0093" w:rsidRDefault="009E0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33C"/>
    <w:multiLevelType w:val="multilevel"/>
    <w:tmpl w:val="43661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35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98"/>
    <w:rsid w:val="000A3F43"/>
    <w:rsid w:val="0018559F"/>
    <w:rsid w:val="002F7D45"/>
    <w:rsid w:val="00696F81"/>
    <w:rsid w:val="007A507C"/>
    <w:rsid w:val="008815E1"/>
    <w:rsid w:val="00963FF4"/>
    <w:rsid w:val="009E0093"/>
    <w:rsid w:val="00AB3998"/>
    <w:rsid w:val="00AE70B9"/>
    <w:rsid w:val="00B132FC"/>
    <w:rsid w:val="00D2006B"/>
    <w:rsid w:val="00F3591D"/>
    <w:rsid w:val="00FA7717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D17B"/>
  <w15:docId w15:val="{3D5AAB9A-B484-4801-A7FF-1A7A1D6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8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paragraph" w:styleId="Reviso">
    <w:name w:val="Revision"/>
    <w:hidden/>
    <w:uiPriority w:val="99"/>
    <w:semiHidden/>
    <w:rsid w:val="001F4236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ferenciabibliografica.net/a/pt-br/ref/ab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.un.org/pt-br/sd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bmeta.ufape.edu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mOZ2WCwgX5uz0UMmJi+vqCciKw==">AMUW2mUfu94cWt7r2CgcDgD55Gjpe2kaDxmoPaJEQ09gQ/7ZJ6p76bNogJ/naYERFD4/0Aqts0P2gUCUYdjKkbV4k737BSXNY//HJ/9G+Qxk8YAArdcpV9f2uV6N6viDvqObdRdmI/IgZlCIqkGIgPKjKCeHb0fe4soN26K2bv8w+/K5AO0q1rJBUTYxG04OJ0LO97nvqrWgPVJrDtE2eC+przucYUrJQ9a0exdAilFt3Gqo4VCSoXUxv8hIEik7tlQg4YGNXcikFzPXe2Ysj8pxP+rM9lHseWkWwdNsFZOGZ7gFudvoyQ4PO5pGR4fsDUmwv4X399k4DRCE6S/uTJcCzfymNmCrtS0aNRRqnsGQ0wIqxQShWgRH+cBrf3nMQ1f5NZiqF4mLTT7khsOv74IhZFQjEM95SFcPS8rphx2g8SfvZfcd3Yv27/rVsfy5/k12idjBRN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1240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Marcelo Mendonça</cp:lastModifiedBy>
  <cp:revision>12</cp:revision>
  <dcterms:created xsi:type="dcterms:W3CDTF">2023-01-19T14:18:00Z</dcterms:created>
  <dcterms:modified xsi:type="dcterms:W3CDTF">2023-02-10T15:01:00Z</dcterms:modified>
</cp:coreProperties>
</file>